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CE93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注册土木工程师（水利水电工程）报考条件</w:t>
      </w:r>
    </w:p>
    <w:p w14:paraId="6716831B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（一）</w:t>
      </w:r>
      <w:r>
        <w:rPr>
          <w:rFonts w:hAnsi="仿宋" w:eastAsia="仿宋"/>
          <w:b/>
          <w:bCs w:val="0"/>
          <w:sz w:val="30"/>
          <w:szCs w:val="30"/>
        </w:rPr>
        <w:t>参加注册土木工程师（水利水电工程）基础考试，应具备下列条件之一：</w:t>
      </w:r>
    </w:p>
    <w:p w14:paraId="7D457BDA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⑴取得本专业或相近专业大学本科及以上学历或学位。</w:t>
      </w:r>
    </w:p>
    <w:p w14:paraId="0DCA3915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⑵取得本专业或相近专业大学专科学历，累计从事水利水电工程勘察、设计工作满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56CE2E3C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⑶取得其他工科专业大学本科及以上学历或学位，累计从事水利水电工程勘察、设计工作满</w:t>
      </w:r>
      <w:r>
        <w:rPr>
          <w:rFonts w:eastAsia="仿宋"/>
          <w:bCs/>
          <w:sz w:val="30"/>
          <w:szCs w:val="30"/>
        </w:rPr>
        <w:t>1</w:t>
      </w:r>
      <w:r>
        <w:rPr>
          <w:rFonts w:hAnsi="仿宋" w:eastAsia="仿宋"/>
          <w:bCs/>
          <w:sz w:val="30"/>
          <w:szCs w:val="30"/>
        </w:rPr>
        <w:t>年。</w:t>
      </w:r>
    </w:p>
    <w:p w14:paraId="60FF8AE9">
      <w:pPr>
        <w:ind w:firstLine="602" w:firstLineChars="200"/>
        <w:rPr>
          <w:rFonts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（二）</w:t>
      </w:r>
      <w:r>
        <w:rPr>
          <w:rFonts w:hAnsi="仿宋" w:eastAsia="仿宋"/>
          <w:b/>
          <w:bCs w:val="0"/>
          <w:sz w:val="30"/>
          <w:szCs w:val="30"/>
        </w:rPr>
        <w:t>参加注册土木工程师（水利水电工程）专业考试，应基础考试合格，并具备下列条件之一：</w:t>
      </w:r>
    </w:p>
    <w:p w14:paraId="4CD5CB24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⑴取得本专业博士学位后，累计从事水利水电工程勘察、设计工作满</w:t>
      </w:r>
      <w:r>
        <w:rPr>
          <w:rFonts w:eastAsia="仿宋"/>
          <w:bCs/>
          <w:sz w:val="30"/>
          <w:szCs w:val="30"/>
        </w:rPr>
        <w:t>2</w:t>
      </w:r>
      <w:r>
        <w:rPr>
          <w:rFonts w:hAnsi="仿宋" w:eastAsia="仿宋"/>
          <w:bCs/>
          <w:sz w:val="30"/>
          <w:szCs w:val="30"/>
        </w:rPr>
        <w:t>年；或取得相近专业博士学位后，累计从事水利水电工程勘察、设计工作满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年。</w:t>
      </w:r>
    </w:p>
    <w:p w14:paraId="28CC31F7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⑵取得本专业硕士学位后，累计从事水利水电工程勘察、设计工作满</w:t>
      </w:r>
      <w:r>
        <w:rPr>
          <w:rFonts w:eastAsia="仿宋"/>
          <w:bCs/>
          <w:sz w:val="30"/>
          <w:szCs w:val="30"/>
        </w:rPr>
        <w:t>3</w:t>
      </w:r>
      <w:r>
        <w:rPr>
          <w:rFonts w:hAnsi="仿宋" w:eastAsia="仿宋"/>
          <w:bCs/>
          <w:sz w:val="30"/>
          <w:szCs w:val="30"/>
        </w:rPr>
        <w:t>年；或取得相近专业硕士学位后，累计从事水利水电工程勘察、设计工作满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年。</w:t>
      </w:r>
    </w:p>
    <w:p w14:paraId="50D433F7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⑶取得含本专业在内的双学士学位或本专业研究生班毕业后，累计从事水利水电工程勘察、设计工作满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年；或取得含相近专业在内的双学士学位或研究生班毕业后，累计从事水利水电工程勘察、设计工作满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年。</w:t>
      </w:r>
    </w:p>
    <w:p w14:paraId="2789E2DD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⑷取得通过本专业教育评估的大学本科学历或学位后，累计从事水利水电工程勘察、设计工作满</w:t>
      </w:r>
      <w:r>
        <w:rPr>
          <w:rFonts w:eastAsia="仿宋"/>
          <w:bCs/>
          <w:sz w:val="30"/>
          <w:szCs w:val="30"/>
        </w:rPr>
        <w:t>4</w:t>
      </w:r>
      <w:r>
        <w:rPr>
          <w:rFonts w:hAnsi="仿宋" w:eastAsia="仿宋"/>
          <w:bCs/>
          <w:sz w:val="30"/>
          <w:szCs w:val="30"/>
        </w:rPr>
        <w:t>年；或取得未通过本专业教育评估的大学本科学历或学位后，累计从事水利水电工程勘察、设计工作满</w:t>
      </w:r>
      <w:r>
        <w:rPr>
          <w:rFonts w:eastAsia="仿宋"/>
          <w:bCs/>
          <w:sz w:val="30"/>
          <w:szCs w:val="30"/>
        </w:rPr>
        <w:t>5</w:t>
      </w:r>
      <w:r>
        <w:rPr>
          <w:rFonts w:hAnsi="仿宋" w:eastAsia="仿宋"/>
          <w:bCs/>
          <w:sz w:val="30"/>
          <w:szCs w:val="30"/>
        </w:rPr>
        <w:t>年；或取得相近专业大学本科学历或学位后，累计从事水利水电工程勘察、设计工作满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年。</w:t>
      </w:r>
    </w:p>
    <w:p w14:paraId="3653318C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⑸取得本专业大学专科学历后，累计从事水利水电工程勘察、设计工作满</w:t>
      </w:r>
      <w:r>
        <w:rPr>
          <w:rFonts w:eastAsia="仿宋"/>
          <w:bCs/>
          <w:sz w:val="30"/>
          <w:szCs w:val="30"/>
        </w:rPr>
        <w:t>6</w:t>
      </w:r>
      <w:r>
        <w:rPr>
          <w:rFonts w:hAnsi="仿宋" w:eastAsia="仿宋"/>
          <w:bCs/>
          <w:sz w:val="30"/>
          <w:szCs w:val="30"/>
        </w:rPr>
        <w:t>年；或取得相近专业大学专科学历后，累计从事水利水电工程勘察、设计工作满</w:t>
      </w:r>
      <w:r>
        <w:rPr>
          <w:rFonts w:eastAsia="仿宋"/>
          <w:bCs/>
          <w:sz w:val="30"/>
          <w:szCs w:val="30"/>
        </w:rPr>
        <w:t>7</w:t>
      </w:r>
      <w:r>
        <w:rPr>
          <w:rFonts w:hAnsi="仿宋" w:eastAsia="仿宋"/>
          <w:bCs/>
          <w:sz w:val="30"/>
          <w:szCs w:val="30"/>
        </w:rPr>
        <w:t>年。</w:t>
      </w:r>
    </w:p>
    <w:p w14:paraId="544443A0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⑹取得其他工科专业大学本科及以上学历或学位后，累计从事水利水电工程勘察、设计工作满</w:t>
      </w:r>
      <w:r>
        <w:rPr>
          <w:rFonts w:eastAsia="仿宋"/>
          <w:bCs/>
          <w:sz w:val="30"/>
          <w:szCs w:val="30"/>
        </w:rPr>
        <w:t>8</w:t>
      </w:r>
      <w:r>
        <w:rPr>
          <w:rFonts w:hAnsi="仿宋" w:eastAsia="仿宋"/>
          <w:bCs/>
          <w:sz w:val="30"/>
          <w:szCs w:val="30"/>
        </w:rPr>
        <w:t>年。</w:t>
      </w:r>
    </w:p>
    <w:p w14:paraId="2AB5A0EE">
      <w:pPr>
        <w:ind w:firstLine="602" w:firstLineChars="200"/>
        <w:rPr>
          <w:rFonts w:hint="eastAsia" w:hAnsi="仿宋" w:eastAsia="仿宋"/>
          <w:b/>
          <w:bCs w:val="0"/>
          <w:sz w:val="30"/>
          <w:szCs w:val="30"/>
        </w:rPr>
      </w:pPr>
      <w:r>
        <w:rPr>
          <w:rFonts w:hint="eastAsia" w:hAnsi="仿宋" w:eastAsia="仿宋"/>
          <w:b/>
          <w:bCs w:val="0"/>
          <w:sz w:val="30"/>
          <w:szCs w:val="30"/>
        </w:rPr>
        <w:t>（三）截至</w:t>
      </w:r>
      <w:bookmarkStart w:id="0" w:name="_GoBack"/>
      <w:bookmarkEnd w:id="0"/>
      <w:r>
        <w:rPr>
          <w:rFonts w:hint="eastAsia" w:hAnsi="仿宋" w:eastAsia="仿宋"/>
          <w:b/>
          <w:bCs w:val="0"/>
          <w:sz w:val="30"/>
          <w:szCs w:val="30"/>
        </w:rPr>
        <w:t>2002年12月31日前，符合下列条件之一者，可免基础考试，只需参加专业考试：</w:t>
      </w:r>
    </w:p>
    <w:p w14:paraId="3F446DE7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</w:t>
      </w:r>
      <w:r>
        <w:rPr>
          <w:rFonts w:hint="eastAsia" w:hAnsi="仿宋" w:eastAsia="仿宋"/>
          <w:bCs/>
          <w:sz w:val="30"/>
          <w:szCs w:val="30"/>
        </w:rPr>
        <w:t>取得本专业博士学位后，累计从事水利水电工程勘察、设计工作满5年；或取得相近专业博士学位后，累计从事水利水电工程勘察、设计工作满6年。</w:t>
      </w:r>
    </w:p>
    <w:p w14:paraId="564B6ACB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</w:t>
      </w:r>
      <w:r>
        <w:rPr>
          <w:rFonts w:hint="eastAsia" w:hAnsi="仿宋" w:eastAsia="仿宋"/>
          <w:bCs/>
          <w:sz w:val="30"/>
          <w:szCs w:val="30"/>
        </w:rPr>
        <w:t>取得本专业硕士学位后，累计从事水利水电工程勘察、设计工作满6年；或取得相近专业硕士学位后，累计从事水利水电工程勘察、设计工作满7年。</w:t>
      </w:r>
    </w:p>
    <w:p w14:paraId="125A4841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⑶取得含本专业在内的双学位或本专业研究生班毕业后，累计从事水利水电工程勘察、设计工作满7年；或取得相近专业双学士学位或研究生班毕业后，累计从事水利水电工程勘察、设计工作满8年。</w:t>
      </w:r>
    </w:p>
    <w:p w14:paraId="6FFFBEE4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⑷取得本专业大学本科学历或学位后，累计从事水利水电工程勘察、设计工作满8年；或取得相近专业大学本科学历或学位后，累计从事水利水电工程勘察、设计工作满9年。</w:t>
      </w:r>
    </w:p>
    <w:p w14:paraId="3937D940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⑸取得本专业大学专科学历后，累计从事水利水电工程勘察、设计工作满9年；或取得相近专业大学专科学历后，累计从事水利水电工程勘察、设计工作满10年。</w:t>
      </w:r>
    </w:p>
    <w:p w14:paraId="292A8E5B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⑹取得其他工科专业大学本科及以上学历或学位后，累计从事水利水电工程勘察、设计工作满12年。</w:t>
      </w:r>
    </w:p>
    <w:p w14:paraId="333806A9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⑺取得其他工科专业大学专科学历后，累计从事水利水电工程勘察、设计工作满15年。</w:t>
      </w:r>
    </w:p>
    <w:p w14:paraId="30347304">
      <w:pPr>
        <w:ind w:firstLine="600" w:firstLineChars="200"/>
        <w:rPr>
          <w:rFonts w:hint="eastAsia" w:hAnsi="仿宋"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⑻取得本专业中专学历后，累计从事水利水电工程勘察、设计工作满25年；或相近专业中专学历后，累计从事水利水电工程勘察、设计工作满30年。</w:t>
      </w:r>
    </w:p>
    <w:p w14:paraId="5AA454BA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int="eastAsia" w:hAnsi="仿宋" w:eastAsia="仿宋"/>
          <w:bCs/>
          <w:sz w:val="30"/>
          <w:szCs w:val="30"/>
        </w:rPr>
        <w:t>（四）</w:t>
      </w:r>
      <w:r>
        <w:rPr>
          <w:rFonts w:hAnsi="仿宋" w:eastAsia="仿宋"/>
          <w:bCs/>
          <w:sz w:val="30"/>
          <w:szCs w:val="30"/>
        </w:rPr>
        <w:t>本专业、相近专业和其他专业</w:t>
      </w:r>
    </w:p>
    <w:p w14:paraId="0D0DC163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⑴本专业：①水利水电工程；②水文与水资源工程；③农业水利工程；④水土保持与荒漠化防治。</w:t>
      </w:r>
    </w:p>
    <w:p w14:paraId="0E130AAE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⑵相近专业：①港口航道与海岸工程；②船舶与海洋工程；③土木工程；④工程力学；⑤交通工程；⑥勘查技术与工程、资源勘查工程；⑦机械设计制及其自动化；⑧给水排水工程；⑨热能与动力工程；⑩电气工程及其自动化。</w:t>
      </w:r>
    </w:p>
    <w:p w14:paraId="770F2CD2">
      <w:pPr>
        <w:ind w:firstLine="600" w:firstLineChars="200"/>
        <w:rPr>
          <w:rFonts w:eastAsia="仿宋"/>
          <w:bCs/>
          <w:sz w:val="30"/>
          <w:szCs w:val="30"/>
        </w:rPr>
      </w:pPr>
      <w:r>
        <w:rPr>
          <w:rFonts w:hAnsi="仿宋" w:eastAsia="仿宋"/>
          <w:bCs/>
          <w:sz w:val="30"/>
          <w:szCs w:val="30"/>
        </w:rPr>
        <w:t>⑶其他专业：除本专业和相近专业外的工科专业。</w:t>
      </w:r>
    </w:p>
    <w:p w14:paraId="7FF42A0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42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40A004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42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6031FC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42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1B0490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136" w:beforeAutospacing="0" w:after="136" w:afterAutospacing="0" w:line="48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b/>
          <w:bCs/>
          <w:caps w:val="0"/>
          <w:color w:val="2D0201"/>
          <w:spacing w:val="0"/>
          <w:sz w:val="32"/>
          <w:szCs w:val="32"/>
          <w:shd w:val="clear" w:color="auto" w:fill="FFFFFF"/>
        </w:rPr>
        <w:t>专业对照表</w:t>
      </w:r>
    </w:p>
    <w:tbl>
      <w:tblPr>
        <w:tblStyle w:val="5"/>
        <w:tblW w:w="87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371"/>
        <w:gridCol w:w="3001"/>
        <w:gridCol w:w="2545"/>
      </w:tblGrid>
      <w:tr w14:paraId="73E57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C55545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执业范围</w:t>
            </w:r>
          </w:p>
        </w:tc>
        <w:tc>
          <w:tcPr>
            <w:tcW w:w="13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75163A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专业划分</w:t>
            </w:r>
          </w:p>
        </w:tc>
        <w:tc>
          <w:tcPr>
            <w:tcW w:w="30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5AE5E2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新专业名称</w:t>
            </w:r>
          </w:p>
        </w:tc>
        <w:tc>
          <w:tcPr>
            <w:tcW w:w="25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E2D8F4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旧专业名称</w:t>
            </w:r>
          </w:p>
        </w:tc>
      </w:tr>
      <w:tr w14:paraId="52985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AB0ACC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025943B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本专业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 w14:paraId="32F2A82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  <w:p w14:paraId="3C6D735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74AA92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D275A2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35E73E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8F82CC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C5F3FB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29A6DC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9C0683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4E747A8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7FCDC89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B16387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777011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5B7257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395AB2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E2BE80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49061A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C3515D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DB534A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A8129F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E5AD4F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  <w:p w14:paraId="2EC9656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C245B4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788D85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农业水利工程</w:t>
            </w:r>
          </w:p>
          <w:p w14:paraId="1879B50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5A9D94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68BB85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B566BB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水务工程</w:t>
            </w:r>
          </w:p>
          <w:p w14:paraId="051E351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水土保持与荒漠化防治</w:t>
            </w:r>
          </w:p>
          <w:p w14:paraId="73B4F63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12A731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9C3DB1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5C94D9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勘查技术与工程</w:t>
            </w:r>
          </w:p>
          <w:p w14:paraId="07542AE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4C063D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资源勘查工程</w:t>
            </w:r>
          </w:p>
          <w:p w14:paraId="0F38CBF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E79151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 w14:paraId="197B9B7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</w:t>
            </w:r>
          </w:p>
          <w:p w14:paraId="3FC8B1D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水利水电建筑工程</w:t>
            </w:r>
          </w:p>
          <w:p w14:paraId="0800176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河川枢纽及水电站建筑</w:t>
            </w:r>
          </w:p>
          <w:p w14:paraId="202DD85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河流泥沙与治河工程</w:t>
            </w:r>
          </w:p>
          <w:p w14:paraId="12EB469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土木水利工程</w:t>
            </w:r>
          </w:p>
          <w:p w14:paraId="32EDE1F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水工结构工程</w:t>
            </w:r>
          </w:p>
          <w:p w14:paraId="06EE338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水工建筑力学</w:t>
            </w:r>
          </w:p>
          <w:p w14:paraId="7681048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</w:t>
            </w:r>
          </w:p>
          <w:p w14:paraId="471323A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水电站</w:t>
            </w:r>
          </w:p>
          <w:p w14:paraId="4B66062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水文与水资源工程</w:t>
            </w:r>
          </w:p>
          <w:p w14:paraId="1B990D2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水文与水资源利用</w:t>
            </w:r>
          </w:p>
          <w:p w14:paraId="65DAA64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水利规划</w:t>
            </w:r>
          </w:p>
          <w:p w14:paraId="77F8495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水能利用</w:t>
            </w:r>
          </w:p>
          <w:p w14:paraId="360543D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陆地水文</w:t>
            </w:r>
          </w:p>
          <w:p w14:paraId="14E226D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水力学及河流海岸动力学</w:t>
            </w:r>
          </w:p>
          <w:p w14:paraId="2CE9872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水资源与海洋工程</w:t>
            </w:r>
          </w:p>
          <w:p w14:paraId="091E1FF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河流力学及治河工程</w:t>
            </w:r>
          </w:p>
          <w:p w14:paraId="25932C5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水文气象</w:t>
            </w:r>
          </w:p>
          <w:p w14:paraId="605F3E9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水库经济</w:t>
            </w:r>
          </w:p>
          <w:p w14:paraId="3C95304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水利水电工程移民</w:t>
            </w:r>
          </w:p>
          <w:p w14:paraId="21DBE39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港口航道与海岸工程</w:t>
            </w:r>
          </w:p>
          <w:p w14:paraId="777093F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港口航道及治河工程</w:t>
            </w:r>
          </w:p>
          <w:p w14:paraId="19B9414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海岸与海洋工程</w:t>
            </w:r>
          </w:p>
          <w:p w14:paraId="0005F15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农业水利工程</w:t>
            </w:r>
          </w:p>
          <w:p w14:paraId="4686AA4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农田水利工程</w:t>
            </w:r>
          </w:p>
          <w:p w14:paraId="424120E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机电排灌工程</w:t>
            </w:r>
          </w:p>
          <w:p w14:paraId="7BA1756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农村水电站</w:t>
            </w:r>
          </w:p>
          <w:p w14:paraId="1ACDE1D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水务工程</w:t>
            </w:r>
          </w:p>
          <w:p w14:paraId="648E5F1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水土保持与荒漠化防治</w:t>
            </w:r>
          </w:p>
          <w:p w14:paraId="0EC1493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水土保持、土壤、土壤改良</w:t>
            </w:r>
          </w:p>
          <w:p w14:paraId="1DBBE3D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沙漠治理</w:t>
            </w:r>
          </w:p>
          <w:p w14:paraId="7FCEC56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水文地质与工程地质</w:t>
            </w:r>
          </w:p>
          <w:p w14:paraId="6E7BB93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勘查技术与工程</w:t>
            </w:r>
          </w:p>
          <w:p w14:paraId="1CB7E3D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勘察工程</w:t>
            </w:r>
          </w:p>
          <w:p w14:paraId="02AB449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资源勘查工程</w:t>
            </w:r>
          </w:p>
          <w:p w14:paraId="48D6A40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地质矿产勘查</w:t>
            </w:r>
          </w:p>
          <w:p w14:paraId="2B9F188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地质工程</w:t>
            </w:r>
          </w:p>
          <w:p w14:paraId="1684EC6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水利水电工程地质</w:t>
            </w:r>
          </w:p>
          <w:p w14:paraId="1A87C5E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水利水电地质工程</w:t>
            </w:r>
          </w:p>
        </w:tc>
      </w:tr>
      <w:tr w14:paraId="4CB3B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4ADEB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23E6A44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相近专业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 w14:paraId="1409C0D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  <w:p w14:paraId="0E9601E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CDF085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风景园林</w:t>
            </w:r>
          </w:p>
          <w:p w14:paraId="5A55A77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园林</w:t>
            </w:r>
          </w:p>
          <w:p w14:paraId="573AF4D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林学</w:t>
            </w:r>
          </w:p>
          <w:p w14:paraId="26B3213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农学</w:t>
            </w:r>
          </w:p>
          <w:p w14:paraId="332A214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562392D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 w14:paraId="2588834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0A6CD78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E07881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B9078B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工程力学</w:t>
            </w:r>
          </w:p>
          <w:p w14:paraId="116034D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062EBB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 w14:paraId="51978A8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59F03A2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60E7B3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能源与动力工程</w:t>
            </w:r>
          </w:p>
          <w:p w14:paraId="104FA59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BB83CA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8B8CE3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机械设计制造及其自动化</w:t>
            </w:r>
          </w:p>
          <w:p w14:paraId="7681122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机械工程</w:t>
            </w:r>
          </w:p>
          <w:p w14:paraId="62E9E27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69BB80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C2DDAC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CB1BBA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0E65CA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77DDC23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电气工程及其自动化</w:t>
            </w:r>
          </w:p>
          <w:p w14:paraId="3BA8EEE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609B3C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1B048F8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F9470D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3E2B24E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42CAF88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6F520A3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 </w:t>
            </w:r>
          </w:p>
          <w:p w14:paraId="2796431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top"/>
          </w:tcPr>
          <w:p w14:paraId="0B9A42A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船舶与海洋工程</w:t>
            </w:r>
          </w:p>
          <w:p w14:paraId="645559E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港口工程</w:t>
            </w:r>
          </w:p>
          <w:p w14:paraId="505D6C3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风景园林</w:t>
            </w:r>
          </w:p>
          <w:p w14:paraId="226A388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园林</w:t>
            </w:r>
          </w:p>
          <w:p w14:paraId="0B1E06B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林学</w:t>
            </w:r>
          </w:p>
          <w:p w14:paraId="7EB3022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农学</w:t>
            </w:r>
          </w:p>
          <w:p w14:paraId="3DDD573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土木工程</w:t>
            </w:r>
          </w:p>
          <w:p w14:paraId="4D82A0D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交通工程</w:t>
            </w:r>
          </w:p>
          <w:p w14:paraId="4207644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交通土建工程</w:t>
            </w:r>
          </w:p>
          <w:p w14:paraId="1CCB5FD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结构工程</w:t>
            </w:r>
          </w:p>
          <w:p w14:paraId="1B25308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岩土工程</w:t>
            </w:r>
          </w:p>
          <w:p w14:paraId="522749D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工程力学</w:t>
            </w:r>
          </w:p>
          <w:p w14:paraId="5626727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桥梁工程</w:t>
            </w:r>
          </w:p>
          <w:p w14:paraId="14934DB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给排水科学与工程</w:t>
            </w:r>
          </w:p>
          <w:p w14:paraId="53F1159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给排水工程</w:t>
            </w:r>
          </w:p>
          <w:p w14:paraId="32D7FDC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给水排水工程</w:t>
            </w:r>
          </w:p>
          <w:p w14:paraId="6EF8158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热能与动力工程</w:t>
            </w:r>
          </w:p>
          <w:p w14:paraId="41D44E1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水利水电动力工程</w:t>
            </w:r>
          </w:p>
          <w:p w14:paraId="40ECB80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水电站动力设备</w:t>
            </w:r>
          </w:p>
          <w:p w14:paraId="30F0960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机械设计制造及其自动化</w:t>
            </w:r>
          </w:p>
          <w:p w14:paraId="09CFBF2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机械制造及工艺设备</w:t>
            </w:r>
          </w:p>
          <w:p w14:paraId="2342338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起重运输与工程机械</w:t>
            </w:r>
          </w:p>
          <w:p w14:paraId="4A10B81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工程机械</w:t>
            </w:r>
          </w:p>
          <w:p w14:paraId="7D89336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水力机械</w:t>
            </w:r>
          </w:p>
          <w:p w14:paraId="7678258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水利机械</w:t>
            </w:r>
          </w:p>
          <w:p w14:paraId="52A7FE8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金属结构</w:t>
            </w:r>
          </w:p>
          <w:p w14:paraId="08BE203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电气工程及其自动化</w:t>
            </w:r>
          </w:p>
          <w:p w14:paraId="3D29190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电气技术</w:t>
            </w:r>
          </w:p>
          <w:p w14:paraId="323FA43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工业自动化</w:t>
            </w:r>
          </w:p>
          <w:p w14:paraId="582F05D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自动控制</w:t>
            </w:r>
          </w:p>
          <w:p w14:paraId="5D19395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水电站自动化</w:t>
            </w:r>
          </w:p>
          <w:p w14:paraId="0255A4E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环境工程</w:t>
            </w:r>
          </w:p>
          <w:p w14:paraId="5A1513C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环境监测</w:t>
            </w:r>
          </w:p>
          <w:p w14:paraId="3D33D52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土地与环境</w:t>
            </w:r>
          </w:p>
          <w:p w14:paraId="44B84B7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环境科学</w:t>
            </w:r>
          </w:p>
          <w:p w14:paraId="2984DF6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环境学</w:t>
            </w:r>
          </w:p>
          <w:p w14:paraId="111D5D1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生态学与环境生物学</w:t>
            </w:r>
          </w:p>
          <w:p w14:paraId="12C71A5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农业建筑与环境工程</w:t>
            </w:r>
          </w:p>
          <w:p w14:paraId="3773936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工程管理</w:t>
            </w:r>
          </w:p>
          <w:p w14:paraId="4BD06CA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水利经济</w:t>
            </w:r>
          </w:p>
          <w:p w14:paraId="48E1CAD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技术经济</w:t>
            </w:r>
          </w:p>
        </w:tc>
      </w:tr>
      <w:tr w14:paraId="620E1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7B7E7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541E7E7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其他专业</w:t>
            </w:r>
          </w:p>
        </w:tc>
        <w:tc>
          <w:tcPr>
            <w:tcW w:w="554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95" w:type="dxa"/>
              <w:right w:w="95" w:type="dxa"/>
            </w:tcMar>
            <w:vAlign w:val="center"/>
          </w:tcPr>
          <w:p w14:paraId="3E24EB8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6" w:beforeAutospacing="0" w:after="136" w:afterAutospacing="0" w:line="240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0B16"/>
                <w:spacing w:val="0"/>
                <w:sz w:val="22"/>
                <w:szCs w:val="22"/>
              </w:rPr>
              <w:t>除本专业和相近专业外的工科专业</w:t>
            </w:r>
          </w:p>
        </w:tc>
      </w:tr>
    </w:tbl>
    <w:p w14:paraId="6570E1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  <w:t>注：表中“新专业名称”指教育部2012年9月颁布的《普通高等学校本科专业目录》中规定的专业名称；“旧专业名称”指2012年9月《普通高等学校本科专业目录》颁布前各院校所采用的专业名称。</w:t>
      </w:r>
    </w:p>
    <w:p w14:paraId="2B1B365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6" w:beforeAutospacing="0" w:after="136" w:afterAutospacing="0" w:line="4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aps w:val="0"/>
          <w:color w:val="2D0201"/>
          <w:spacing w:val="0"/>
          <w:sz w:val="32"/>
          <w:szCs w:val="32"/>
          <w:shd w:val="clear" w:color="auto" w:fill="FFFFFF"/>
        </w:rPr>
      </w:pPr>
    </w:p>
    <w:p w14:paraId="0C1D4DC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F752CA9-9B48-4475-8BE8-9D130AE2A27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51927F7-3073-42CB-9251-3FD8547EAC4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566A31C3-255E-4A09-890A-D1A65E9CB9D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1399BFD4-6CBF-49EA-B7CB-759D19AFC8D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EDF2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FFB2D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34547"/>
    <w:rsid w:val="002D3390"/>
    <w:rsid w:val="00560BB0"/>
    <w:rsid w:val="005E42D3"/>
    <w:rsid w:val="00711DA8"/>
    <w:rsid w:val="00917370"/>
    <w:rsid w:val="00B67185"/>
    <w:rsid w:val="00CF5795"/>
    <w:rsid w:val="00D2377F"/>
    <w:rsid w:val="00E50A37"/>
    <w:rsid w:val="01094326"/>
    <w:rsid w:val="01355B1A"/>
    <w:rsid w:val="01371A7D"/>
    <w:rsid w:val="013743D0"/>
    <w:rsid w:val="01422B52"/>
    <w:rsid w:val="016E26B2"/>
    <w:rsid w:val="01727E01"/>
    <w:rsid w:val="01861459"/>
    <w:rsid w:val="0188339D"/>
    <w:rsid w:val="01B22014"/>
    <w:rsid w:val="01BE407D"/>
    <w:rsid w:val="01D15142"/>
    <w:rsid w:val="01EC3518"/>
    <w:rsid w:val="022C02E3"/>
    <w:rsid w:val="0234036C"/>
    <w:rsid w:val="02533CDA"/>
    <w:rsid w:val="025A25A8"/>
    <w:rsid w:val="02604CDF"/>
    <w:rsid w:val="02697690"/>
    <w:rsid w:val="026C1DC9"/>
    <w:rsid w:val="026F09C6"/>
    <w:rsid w:val="02A75A76"/>
    <w:rsid w:val="02AF38FC"/>
    <w:rsid w:val="02B62A18"/>
    <w:rsid w:val="02C14B10"/>
    <w:rsid w:val="02DE57FA"/>
    <w:rsid w:val="02E14215"/>
    <w:rsid w:val="02E74496"/>
    <w:rsid w:val="02FE09E8"/>
    <w:rsid w:val="03110F5F"/>
    <w:rsid w:val="031F2EC4"/>
    <w:rsid w:val="03251FD2"/>
    <w:rsid w:val="03404296"/>
    <w:rsid w:val="035442B2"/>
    <w:rsid w:val="03674EC6"/>
    <w:rsid w:val="03680CE5"/>
    <w:rsid w:val="037007B1"/>
    <w:rsid w:val="03750C7A"/>
    <w:rsid w:val="03770CAD"/>
    <w:rsid w:val="03801521"/>
    <w:rsid w:val="03850958"/>
    <w:rsid w:val="0399102C"/>
    <w:rsid w:val="03A31F96"/>
    <w:rsid w:val="03AE282F"/>
    <w:rsid w:val="03BC6B42"/>
    <w:rsid w:val="03C5351E"/>
    <w:rsid w:val="03CC4690"/>
    <w:rsid w:val="03CD646F"/>
    <w:rsid w:val="03EF030D"/>
    <w:rsid w:val="03EF2B4F"/>
    <w:rsid w:val="03FA39F9"/>
    <w:rsid w:val="041740F8"/>
    <w:rsid w:val="041A146A"/>
    <w:rsid w:val="042935C9"/>
    <w:rsid w:val="042A429E"/>
    <w:rsid w:val="04337316"/>
    <w:rsid w:val="043667DD"/>
    <w:rsid w:val="043E76C4"/>
    <w:rsid w:val="044C652B"/>
    <w:rsid w:val="045B720A"/>
    <w:rsid w:val="045F7605"/>
    <w:rsid w:val="04712F9C"/>
    <w:rsid w:val="04920A90"/>
    <w:rsid w:val="049262C0"/>
    <w:rsid w:val="04A550E7"/>
    <w:rsid w:val="04B27872"/>
    <w:rsid w:val="04C618E7"/>
    <w:rsid w:val="04CF6D75"/>
    <w:rsid w:val="04EC215E"/>
    <w:rsid w:val="04F81F0D"/>
    <w:rsid w:val="050E6B4B"/>
    <w:rsid w:val="0517416B"/>
    <w:rsid w:val="05215242"/>
    <w:rsid w:val="052A5D6E"/>
    <w:rsid w:val="054E1C40"/>
    <w:rsid w:val="05625C06"/>
    <w:rsid w:val="057779FE"/>
    <w:rsid w:val="05782E41"/>
    <w:rsid w:val="05871DB2"/>
    <w:rsid w:val="058B0BC5"/>
    <w:rsid w:val="059F6EBC"/>
    <w:rsid w:val="05A64296"/>
    <w:rsid w:val="05AA5457"/>
    <w:rsid w:val="05AA5669"/>
    <w:rsid w:val="05B2285B"/>
    <w:rsid w:val="05E32DA8"/>
    <w:rsid w:val="05EF6F9B"/>
    <w:rsid w:val="063335EB"/>
    <w:rsid w:val="06520CCD"/>
    <w:rsid w:val="0673044F"/>
    <w:rsid w:val="067D5F26"/>
    <w:rsid w:val="06A73371"/>
    <w:rsid w:val="06B91D9E"/>
    <w:rsid w:val="06C53B77"/>
    <w:rsid w:val="06CD1131"/>
    <w:rsid w:val="06CD6528"/>
    <w:rsid w:val="06D92916"/>
    <w:rsid w:val="06E102E6"/>
    <w:rsid w:val="06F071C0"/>
    <w:rsid w:val="07202FEE"/>
    <w:rsid w:val="072D4363"/>
    <w:rsid w:val="072E1A95"/>
    <w:rsid w:val="07342FF3"/>
    <w:rsid w:val="074C2408"/>
    <w:rsid w:val="074D6984"/>
    <w:rsid w:val="076904EC"/>
    <w:rsid w:val="077C7A51"/>
    <w:rsid w:val="078F7008"/>
    <w:rsid w:val="079F34C9"/>
    <w:rsid w:val="07A51955"/>
    <w:rsid w:val="07AC0DED"/>
    <w:rsid w:val="07B061E7"/>
    <w:rsid w:val="07B35493"/>
    <w:rsid w:val="07B63B1E"/>
    <w:rsid w:val="07D42FC0"/>
    <w:rsid w:val="07D50A46"/>
    <w:rsid w:val="07FF2E65"/>
    <w:rsid w:val="08050E03"/>
    <w:rsid w:val="080D1AAA"/>
    <w:rsid w:val="08102DB7"/>
    <w:rsid w:val="081745DF"/>
    <w:rsid w:val="08284B2C"/>
    <w:rsid w:val="08462A43"/>
    <w:rsid w:val="084B7156"/>
    <w:rsid w:val="08525CF8"/>
    <w:rsid w:val="08614B01"/>
    <w:rsid w:val="0862276F"/>
    <w:rsid w:val="0862463C"/>
    <w:rsid w:val="086E658A"/>
    <w:rsid w:val="08745060"/>
    <w:rsid w:val="088C1299"/>
    <w:rsid w:val="089A03B5"/>
    <w:rsid w:val="08B10BAC"/>
    <w:rsid w:val="092360DA"/>
    <w:rsid w:val="09286D7D"/>
    <w:rsid w:val="093A29C9"/>
    <w:rsid w:val="093B5A9C"/>
    <w:rsid w:val="094F0155"/>
    <w:rsid w:val="095973D4"/>
    <w:rsid w:val="096A307A"/>
    <w:rsid w:val="09774D53"/>
    <w:rsid w:val="09801498"/>
    <w:rsid w:val="099D7ED7"/>
    <w:rsid w:val="09AD4F47"/>
    <w:rsid w:val="09C31B01"/>
    <w:rsid w:val="09EC4A19"/>
    <w:rsid w:val="09FD0528"/>
    <w:rsid w:val="0A2712D9"/>
    <w:rsid w:val="0A277265"/>
    <w:rsid w:val="0A3D7747"/>
    <w:rsid w:val="0A405CC1"/>
    <w:rsid w:val="0A454CF3"/>
    <w:rsid w:val="0A6D2E60"/>
    <w:rsid w:val="0A797733"/>
    <w:rsid w:val="0A7B5FB7"/>
    <w:rsid w:val="0A7E789C"/>
    <w:rsid w:val="0A856CED"/>
    <w:rsid w:val="0A8D10DA"/>
    <w:rsid w:val="0A9018DC"/>
    <w:rsid w:val="0A982374"/>
    <w:rsid w:val="0AA65681"/>
    <w:rsid w:val="0AAB1B5F"/>
    <w:rsid w:val="0AB00285"/>
    <w:rsid w:val="0AB87480"/>
    <w:rsid w:val="0AC45075"/>
    <w:rsid w:val="0AC7682D"/>
    <w:rsid w:val="0ACB05BA"/>
    <w:rsid w:val="0B051C68"/>
    <w:rsid w:val="0B095D4D"/>
    <w:rsid w:val="0B234286"/>
    <w:rsid w:val="0B2D215A"/>
    <w:rsid w:val="0B3C7B72"/>
    <w:rsid w:val="0B43047A"/>
    <w:rsid w:val="0B570879"/>
    <w:rsid w:val="0B7717E1"/>
    <w:rsid w:val="0B867726"/>
    <w:rsid w:val="0B967286"/>
    <w:rsid w:val="0BAC6281"/>
    <w:rsid w:val="0BAF58F0"/>
    <w:rsid w:val="0BC0200F"/>
    <w:rsid w:val="0BC86931"/>
    <w:rsid w:val="0BD76550"/>
    <w:rsid w:val="0BF10046"/>
    <w:rsid w:val="0C05432D"/>
    <w:rsid w:val="0C1777D2"/>
    <w:rsid w:val="0C2021A4"/>
    <w:rsid w:val="0C3B66F0"/>
    <w:rsid w:val="0C3E1197"/>
    <w:rsid w:val="0C4E21AC"/>
    <w:rsid w:val="0C61495E"/>
    <w:rsid w:val="0C820FB1"/>
    <w:rsid w:val="0C854597"/>
    <w:rsid w:val="0C8B5622"/>
    <w:rsid w:val="0CA3128C"/>
    <w:rsid w:val="0CA863BC"/>
    <w:rsid w:val="0CB55053"/>
    <w:rsid w:val="0CBE526E"/>
    <w:rsid w:val="0CCF5678"/>
    <w:rsid w:val="0CD857C7"/>
    <w:rsid w:val="0CFF1EF2"/>
    <w:rsid w:val="0D12378C"/>
    <w:rsid w:val="0D231C11"/>
    <w:rsid w:val="0D551A17"/>
    <w:rsid w:val="0D712C69"/>
    <w:rsid w:val="0D7C72D5"/>
    <w:rsid w:val="0D927999"/>
    <w:rsid w:val="0D9776CC"/>
    <w:rsid w:val="0D9B3777"/>
    <w:rsid w:val="0DAF4826"/>
    <w:rsid w:val="0DC60D0A"/>
    <w:rsid w:val="0DDA4ECE"/>
    <w:rsid w:val="0DDB6437"/>
    <w:rsid w:val="0DDE4DA2"/>
    <w:rsid w:val="0E251556"/>
    <w:rsid w:val="0E275A1F"/>
    <w:rsid w:val="0E331C28"/>
    <w:rsid w:val="0E350EEA"/>
    <w:rsid w:val="0E3734D9"/>
    <w:rsid w:val="0E485E14"/>
    <w:rsid w:val="0E5D2579"/>
    <w:rsid w:val="0E64519E"/>
    <w:rsid w:val="0E651B9E"/>
    <w:rsid w:val="0E79087D"/>
    <w:rsid w:val="0E7E72A4"/>
    <w:rsid w:val="0EA41383"/>
    <w:rsid w:val="0EA54063"/>
    <w:rsid w:val="0EBC4B2E"/>
    <w:rsid w:val="0ED00575"/>
    <w:rsid w:val="0EE31521"/>
    <w:rsid w:val="0EF3570A"/>
    <w:rsid w:val="0EFC34A5"/>
    <w:rsid w:val="0F046A9F"/>
    <w:rsid w:val="0F225750"/>
    <w:rsid w:val="0F31659F"/>
    <w:rsid w:val="0F4144A6"/>
    <w:rsid w:val="0F484185"/>
    <w:rsid w:val="0F5B1FCC"/>
    <w:rsid w:val="0F72626C"/>
    <w:rsid w:val="0F85019C"/>
    <w:rsid w:val="0F8805F9"/>
    <w:rsid w:val="0F927CAC"/>
    <w:rsid w:val="0FA956C8"/>
    <w:rsid w:val="0FB515A1"/>
    <w:rsid w:val="0FDB0B83"/>
    <w:rsid w:val="0FDC2320"/>
    <w:rsid w:val="0FDD3FC7"/>
    <w:rsid w:val="0FFC6B8F"/>
    <w:rsid w:val="100901C9"/>
    <w:rsid w:val="10241E19"/>
    <w:rsid w:val="107740E9"/>
    <w:rsid w:val="10972A9C"/>
    <w:rsid w:val="10AD589C"/>
    <w:rsid w:val="10AF0E94"/>
    <w:rsid w:val="10BB7725"/>
    <w:rsid w:val="10BD65F2"/>
    <w:rsid w:val="10F32B3F"/>
    <w:rsid w:val="10F74314"/>
    <w:rsid w:val="10FE3364"/>
    <w:rsid w:val="110F1893"/>
    <w:rsid w:val="111460E2"/>
    <w:rsid w:val="11174BD8"/>
    <w:rsid w:val="11302FF8"/>
    <w:rsid w:val="113154D5"/>
    <w:rsid w:val="113D6A4B"/>
    <w:rsid w:val="115A682E"/>
    <w:rsid w:val="115B66E5"/>
    <w:rsid w:val="11853C71"/>
    <w:rsid w:val="11887B8E"/>
    <w:rsid w:val="11A81004"/>
    <w:rsid w:val="11B3773F"/>
    <w:rsid w:val="11B762A9"/>
    <w:rsid w:val="11BF019E"/>
    <w:rsid w:val="11C864E7"/>
    <w:rsid w:val="11D426AF"/>
    <w:rsid w:val="11D57B7F"/>
    <w:rsid w:val="11E252DE"/>
    <w:rsid w:val="11F506BB"/>
    <w:rsid w:val="11F93CA5"/>
    <w:rsid w:val="11FD0EF0"/>
    <w:rsid w:val="12262BCE"/>
    <w:rsid w:val="123B679E"/>
    <w:rsid w:val="12412CD5"/>
    <w:rsid w:val="1246143B"/>
    <w:rsid w:val="12512FD7"/>
    <w:rsid w:val="12611488"/>
    <w:rsid w:val="126376A5"/>
    <w:rsid w:val="12843B97"/>
    <w:rsid w:val="128A79BE"/>
    <w:rsid w:val="129D527B"/>
    <w:rsid w:val="12AB61C4"/>
    <w:rsid w:val="12D00622"/>
    <w:rsid w:val="12E402D2"/>
    <w:rsid w:val="12E8474F"/>
    <w:rsid w:val="12FE38A0"/>
    <w:rsid w:val="13001D3C"/>
    <w:rsid w:val="130925D2"/>
    <w:rsid w:val="130D628A"/>
    <w:rsid w:val="13100D11"/>
    <w:rsid w:val="131E1B58"/>
    <w:rsid w:val="132A4732"/>
    <w:rsid w:val="132C49CA"/>
    <w:rsid w:val="13451A0F"/>
    <w:rsid w:val="137A0F51"/>
    <w:rsid w:val="139233D1"/>
    <w:rsid w:val="13951AB1"/>
    <w:rsid w:val="13B070BD"/>
    <w:rsid w:val="13CE60D2"/>
    <w:rsid w:val="13D158B9"/>
    <w:rsid w:val="14152DB4"/>
    <w:rsid w:val="141F539C"/>
    <w:rsid w:val="14352762"/>
    <w:rsid w:val="143B77E6"/>
    <w:rsid w:val="14591482"/>
    <w:rsid w:val="14630E17"/>
    <w:rsid w:val="14650780"/>
    <w:rsid w:val="146D004E"/>
    <w:rsid w:val="14713E9B"/>
    <w:rsid w:val="148534C4"/>
    <w:rsid w:val="14B94616"/>
    <w:rsid w:val="14C0318E"/>
    <w:rsid w:val="14CA7A8C"/>
    <w:rsid w:val="14D10B07"/>
    <w:rsid w:val="14EE724F"/>
    <w:rsid w:val="1523118A"/>
    <w:rsid w:val="153A091F"/>
    <w:rsid w:val="154F29EC"/>
    <w:rsid w:val="15563C53"/>
    <w:rsid w:val="155C41F9"/>
    <w:rsid w:val="156321AE"/>
    <w:rsid w:val="15AB4661"/>
    <w:rsid w:val="15C307F2"/>
    <w:rsid w:val="15CF1DD9"/>
    <w:rsid w:val="15E533F1"/>
    <w:rsid w:val="15E91AE3"/>
    <w:rsid w:val="161762FD"/>
    <w:rsid w:val="162C5919"/>
    <w:rsid w:val="162F2DBD"/>
    <w:rsid w:val="16516CF6"/>
    <w:rsid w:val="16A3267B"/>
    <w:rsid w:val="16AB7F1A"/>
    <w:rsid w:val="16B17ECB"/>
    <w:rsid w:val="16CB5088"/>
    <w:rsid w:val="16DB2587"/>
    <w:rsid w:val="16F109EE"/>
    <w:rsid w:val="16F147B1"/>
    <w:rsid w:val="1702741E"/>
    <w:rsid w:val="17080710"/>
    <w:rsid w:val="171719EC"/>
    <w:rsid w:val="172774A1"/>
    <w:rsid w:val="172F7BCB"/>
    <w:rsid w:val="17393B46"/>
    <w:rsid w:val="173D0B02"/>
    <w:rsid w:val="174461B7"/>
    <w:rsid w:val="17785E3D"/>
    <w:rsid w:val="17796CA6"/>
    <w:rsid w:val="17891D2E"/>
    <w:rsid w:val="178A14BB"/>
    <w:rsid w:val="17900905"/>
    <w:rsid w:val="179673E4"/>
    <w:rsid w:val="17A26548"/>
    <w:rsid w:val="183710C6"/>
    <w:rsid w:val="183B3C20"/>
    <w:rsid w:val="18596B7B"/>
    <w:rsid w:val="186525BE"/>
    <w:rsid w:val="187B6C49"/>
    <w:rsid w:val="187F639A"/>
    <w:rsid w:val="18AB5C74"/>
    <w:rsid w:val="18CB35C1"/>
    <w:rsid w:val="18CB389F"/>
    <w:rsid w:val="18CB5562"/>
    <w:rsid w:val="18DB3E72"/>
    <w:rsid w:val="18FB23D8"/>
    <w:rsid w:val="19076908"/>
    <w:rsid w:val="19146742"/>
    <w:rsid w:val="19184AC1"/>
    <w:rsid w:val="192D3832"/>
    <w:rsid w:val="193847DD"/>
    <w:rsid w:val="193A68D3"/>
    <w:rsid w:val="1975579C"/>
    <w:rsid w:val="19972C7B"/>
    <w:rsid w:val="19A314EA"/>
    <w:rsid w:val="19B159DD"/>
    <w:rsid w:val="19B43370"/>
    <w:rsid w:val="19C47DCD"/>
    <w:rsid w:val="19DB5B33"/>
    <w:rsid w:val="19F12185"/>
    <w:rsid w:val="1A03038B"/>
    <w:rsid w:val="1A076731"/>
    <w:rsid w:val="1A43113E"/>
    <w:rsid w:val="1A46068B"/>
    <w:rsid w:val="1A4B6A0C"/>
    <w:rsid w:val="1A5377A0"/>
    <w:rsid w:val="1A5A310D"/>
    <w:rsid w:val="1A87667F"/>
    <w:rsid w:val="1A944C78"/>
    <w:rsid w:val="1A9B33E4"/>
    <w:rsid w:val="1A9D589B"/>
    <w:rsid w:val="1AA23491"/>
    <w:rsid w:val="1AC45182"/>
    <w:rsid w:val="1ACF4737"/>
    <w:rsid w:val="1AD64738"/>
    <w:rsid w:val="1AE33A36"/>
    <w:rsid w:val="1B243DF8"/>
    <w:rsid w:val="1B322859"/>
    <w:rsid w:val="1B41687F"/>
    <w:rsid w:val="1B430E1C"/>
    <w:rsid w:val="1B705431"/>
    <w:rsid w:val="1B990C7C"/>
    <w:rsid w:val="1BBD2FA3"/>
    <w:rsid w:val="1BBD5510"/>
    <w:rsid w:val="1BCC21CE"/>
    <w:rsid w:val="1BDB283E"/>
    <w:rsid w:val="1BE235BF"/>
    <w:rsid w:val="1BE52985"/>
    <w:rsid w:val="1BF44F64"/>
    <w:rsid w:val="1C221C1E"/>
    <w:rsid w:val="1C322F31"/>
    <w:rsid w:val="1C3F382E"/>
    <w:rsid w:val="1C741AEA"/>
    <w:rsid w:val="1C761302"/>
    <w:rsid w:val="1C84353F"/>
    <w:rsid w:val="1C8C6066"/>
    <w:rsid w:val="1CD56D1D"/>
    <w:rsid w:val="1CE0218C"/>
    <w:rsid w:val="1CE81C7B"/>
    <w:rsid w:val="1CEC0298"/>
    <w:rsid w:val="1CF212EA"/>
    <w:rsid w:val="1D1733AA"/>
    <w:rsid w:val="1D466B2F"/>
    <w:rsid w:val="1D4B6030"/>
    <w:rsid w:val="1D514F3B"/>
    <w:rsid w:val="1D6227B2"/>
    <w:rsid w:val="1D710930"/>
    <w:rsid w:val="1D863ACA"/>
    <w:rsid w:val="1D8D1811"/>
    <w:rsid w:val="1D915519"/>
    <w:rsid w:val="1D9C4FCC"/>
    <w:rsid w:val="1DB972D2"/>
    <w:rsid w:val="1DBB3EB7"/>
    <w:rsid w:val="1DC55FA3"/>
    <w:rsid w:val="1DC70797"/>
    <w:rsid w:val="1DD92635"/>
    <w:rsid w:val="1DE13FF4"/>
    <w:rsid w:val="1DE3035A"/>
    <w:rsid w:val="1DF245A3"/>
    <w:rsid w:val="1DF27AFC"/>
    <w:rsid w:val="1E1730AF"/>
    <w:rsid w:val="1E206911"/>
    <w:rsid w:val="1E2F4312"/>
    <w:rsid w:val="1E427E13"/>
    <w:rsid w:val="1E5D2CBE"/>
    <w:rsid w:val="1E63323E"/>
    <w:rsid w:val="1E665644"/>
    <w:rsid w:val="1E784E9F"/>
    <w:rsid w:val="1E7866CA"/>
    <w:rsid w:val="1E7C5AE4"/>
    <w:rsid w:val="1E8834A5"/>
    <w:rsid w:val="1E8E2481"/>
    <w:rsid w:val="1E9C3FC3"/>
    <w:rsid w:val="1EE67D1F"/>
    <w:rsid w:val="1EE7188C"/>
    <w:rsid w:val="1EF70919"/>
    <w:rsid w:val="1EFC5929"/>
    <w:rsid w:val="1EFE7C8F"/>
    <w:rsid w:val="1F1B4267"/>
    <w:rsid w:val="1F321DD0"/>
    <w:rsid w:val="1F3A277B"/>
    <w:rsid w:val="1F487984"/>
    <w:rsid w:val="1F77283E"/>
    <w:rsid w:val="1F813D34"/>
    <w:rsid w:val="1F853620"/>
    <w:rsid w:val="1FE05616"/>
    <w:rsid w:val="1FE55B42"/>
    <w:rsid w:val="1FE94969"/>
    <w:rsid w:val="20012280"/>
    <w:rsid w:val="20292190"/>
    <w:rsid w:val="20302041"/>
    <w:rsid w:val="203708AC"/>
    <w:rsid w:val="203B4345"/>
    <w:rsid w:val="20441BDE"/>
    <w:rsid w:val="204C33BA"/>
    <w:rsid w:val="20601D96"/>
    <w:rsid w:val="20617E70"/>
    <w:rsid w:val="20A02E4F"/>
    <w:rsid w:val="20D30241"/>
    <w:rsid w:val="20D615D5"/>
    <w:rsid w:val="210627F3"/>
    <w:rsid w:val="211813FA"/>
    <w:rsid w:val="212C78CB"/>
    <w:rsid w:val="213F7883"/>
    <w:rsid w:val="21465AC7"/>
    <w:rsid w:val="217D2240"/>
    <w:rsid w:val="21904783"/>
    <w:rsid w:val="21C511A6"/>
    <w:rsid w:val="21DC181C"/>
    <w:rsid w:val="21E304CB"/>
    <w:rsid w:val="21F57BBA"/>
    <w:rsid w:val="21FB2FFF"/>
    <w:rsid w:val="22214743"/>
    <w:rsid w:val="2236086B"/>
    <w:rsid w:val="225010BD"/>
    <w:rsid w:val="225167BF"/>
    <w:rsid w:val="22602675"/>
    <w:rsid w:val="226D1291"/>
    <w:rsid w:val="226E3D78"/>
    <w:rsid w:val="22A108C9"/>
    <w:rsid w:val="22AF0193"/>
    <w:rsid w:val="22B36DE2"/>
    <w:rsid w:val="22C13E01"/>
    <w:rsid w:val="22D25BC2"/>
    <w:rsid w:val="22E41567"/>
    <w:rsid w:val="22E97ADA"/>
    <w:rsid w:val="22FA2C27"/>
    <w:rsid w:val="23015CDC"/>
    <w:rsid w:val="231160F8"/>
    <w:rsid w:val="231245B2"/>
    <w:rsid w:val="231F6FAA"/>
    <w:rsid w:val="236C264C"/>
    <w:rsid w:val="236F562F"/>
    <w:rsid w:val="239127A6"/>
    <w:rsid w:val="2392176C"/>
    <w:rsid w:val="23D96CA6"/>
    <w:rsid w:val="23EE7C2B"/>
    <w:rsid w:val="23EF273B"/>
    <w:rsid w:val="23FE3C8E"/>
    <w:rsid w:val="240C319C"/>
    <w:rsid w:val="243115DA"/>
    <w:rsid w:val="245F6470"/>
    <w:rsid w:val="246341E5"/>
    <w:rsid w:val="24706616"/>
    <w:rsid w:val="24741143"/>
    <w:rsid w:val="247D6D36"/>
    <w:rsid w:val="24846A89"/>
    <w:rsid w:val="24860A54"/>
    <w:rsid w:val="24A118CD"/>
    <w:rsid w:val="24AF6359"/>
    <w:rsid w:val="24B37C00"/>
    <w:rsid w:val="24B735F4"/>
    <w:rsid w:val="24F379E5"/>
    <w:rsid w:val="25164801"/>
    <w:rsid w:val="25226B2A"/>
    <w:rsid w:val="252963BD"/>
    <w:rsid w:val="252C4E10"/>
    <w:rsid w:val="25441C0A"/>
    <w:rsid w:val="255A660E"/>
    <w:rsid w:val="255C7BD1"/>
    <w:rsid w:val="25635EA8"/>
    <w:rsid w:val="25850041"/>
    <w:rsid w:val="258551AF"/>
    <w:rsid w:val="25935F4D"/>
    <w:rsid w:val="25B429B1"/>
    <w:rsid w:val="25BA431C"/>
    <w:rsid w:val="25CA6EBF"/>
    <w:rsid w:val="25D33D9E"/>
    <w:rsid w:val="25F056A8"/>
    <w:rsid w:val="25FB3FCE"/>
    <w:rsid w:val="260942D5"/>
    <w:rsid w:val="26220C24"/>
    <w:rsid w:val="262603A8"/>
    <w:rsid w:val="2639361F"/>
    <w:rsid w:val="263B76C0"/>
    <w:rsid w:val="264655E3"/>
    <w:rsid w:val="26650D67"/>
    <w:rsid w:val="26693B96"/>
    <w:rsid w:val="2674121D"/>
    <w:rsid w:val="267D57E4"/>
    <w:rsid w:val="2682789C"/>
    <w:rsid w:val="268309E9"/>
    <w:rsid w:val="2684786A"/>
    <w:rsid w:val="269673DA"/>
    <w:rsid w:val="269E24BD"/>
    <w:rsid w:val="26A87E58"/>
    <w:rsid w:val="26B914D1"/>
    <w:rsid w:val="26BD54FF"/>
    <w:rsid w:val="26C55AD5"/>
    <w:rsid w:val="26E747FA"/>
    <w:rsid w:val="26F65D5D"/>
    <w:rsid w:val="26FA4CCF"/>
    <w:rsid w:val="26FF2BC1"/>
    <w:rsid w:val="27025E7A"/>
    <w:rsid w:val="27052F6F"/>
    <w:rsid w:val="271E71A5"/>
    <w:rsid w:val="273A0EC2"/>
    <w:rsid w:val="27454B67"/>
    <w:rsid w:val="27911AB7"/>
    <w:rsid w:val="27947C90"/>
    <w:rsid w:val="27B5737A"/>
    <w:rsid w:val="27C004D2"/>
    <w:rsid w:val="27C50158"/>
    <w:rsid w:val="27C85D4F"/>
    <w:rsid w:val="27CA584A"/>
    <w:rsid w:val="27CE7EA2"/>
    <w:rsid w:val="27DD66F2"/>
    <w:rsid w:val="27EB42AC"/>
    <w:rsid w:val="27ED7EFA"/>
    <w:rsid w:val="27F949BE"/>
    <w:rsid w:val="28027645"/>
    <w:rsid w:val="280C6F58"/>
    <w:rsid w:val="281D20D0"/>
    <w:rsid w:val="28224144"/>
    <w:rsid w:val="28327ABC"/>
    <w:rsid w:val="28422537"/>
    <w:rsid w:val="28582348"/>
    <w:rsid w:val="285A5B68"/>
    <w:rsid w:val="285B4625"/>
    <w:rsid w:val="28693979"/>
    <w:rsid w:val="287C4AF8"/>
    <w:rsid w:val="28827484"/>
    <w:rsid w:val="28907A28"/>
    <w:rsid w:val="28A52336"/>
    <w:rsid w:val="28CB7779"/>
    <w:rsid w:val="28E91546"/>
    <w:rsid w:val="28EE66DB"/>
    <w:rsid w:val="290828F2"/>
    <w:rsid w:val="290D6D38"/>
    <w:rsid w:val="29186D8F"/>
    <w:rsid w:val="29233A2C"/>
    <w:rsid w:val="29253FEB"/>
    <w:rsid w:val="29405DAE"/>
    <w:rsid w:val="295174DC"/>
    <w:rsid w:val="296734BF"/>
    <w:rsid w:val="296D4CB0"/>
    <w:rsid w:val="297536EB"/>
    <w:rsid w:val="297C69F4"/>
    <w:rsid w:val="298B75B9"/>
    <w:rsid w:val="29945638"/>
    <w:rsid w:val="29B87002"/>
    <w:rsid w:val="29BD6EFA"/>
    <w:rsid w:val="29CE2BEA"/>
    <w:rsid w:val="29CE2D47"/>
    <w:rsid w:val="29DB6990"/>
    <w:rsid w:val="29E33CFF"/>
    <w:rsid w:val="2A03507B"/>
    <w:rsid w:val="2A093338"/>
    <w:rsid w:val="2A1E5E8F"/>
    <w:rsid w:val="2A516FD9"/>
    <w:rsid w:val="2A7450AA"/>
    <w:rsid w:val="2A7F4937"/>
    <w:rsid w:val="2A9E7C65"/>
    <w:rsid w:val="2ADF6201"/>
    <w:rsid w:val="2ADF7123"/>
    <w:rsid w:val="2AE60362"/>
    <w:rsid w:val="2AF31FB4"/>
    <w:rsid w:val="2AFD3C46"/>
    <w:rsid w:val="2B1F5559"/>
    <w:rsid w:val="2B2059EF"/>
    <w:rsid w:val="2B370B18"/>
    <w:rsid w:val="2B6009C0"/>
    <w:rsid w:val="2B632F64"/>
    <w:rsid w:val="2B835EC6"/>
    <w:rsid w:val="2BA93FBD"/>
    <w:rsid w:val="2BAB12CC"/>
    <w:rsid w:val="2BBC153D"/>
    <w:rsid w:val="2BCE7C49"/>
    <w:rsid w:val="2BE761F9"/>
    <w:rsid w:val="2BF7282D"/>
    <w:rsid w:val="2C0D2C51"/>
    <w:rsid w:val="2C171630"/>
    <w:rsid w:val="2C1F0AFA"/>
    <w:rsid w:val="2C2006B7"/>
    <w:rsid w:val="2C2B1905"/>
    <w:rsid w:val="2C2B28EC"/>
    <w:rsid w:val="2C3F692F"/>
    <w:rsid w:val="2C4258C9"/>
    <w:rsid w:val="2C5C043A"/>
    <w:rsid w:val="2C663496"/>
    <w:rsid w:val="2C6B70E7"/>
    <w:rsid w:val="2C6D1324"/>
    <w:rsid w:val="2C7F31CB"/>
    <w:rsid w:val="2C8A1A70"/>
    <w:rsid w:val="2CBA6CF8"/>
    <w:rsid w:val="2CBB3027"/>
    <w:rsid w:val="2CBD45CB"/>
    <w:rsid w:val="2CC75D47"/>
    <w:rsid w:val="2CDE5B6F"/>
    <w:rsid w:val="2CEA3598"/>
    <w:rsid w:val="2CF374CB"/>
    <w:rsid w:val="2CFA1167"/>
    <w:rsid w:val="2D1639ED"/>
    <w:rsid w:val="2D2763E9"/>
    <w:rsid w:val="2D3302A2"/>
    <w:rsid w:val="2D3631B2"/>
    <w:rsid w:val="2D444256"/>
    <w:rsid w:val="2D873D51"/>
    <w:rsid w:val="2D874422"/>
    <w:rsid w:val="2D8F0D14"/>
    <w:rsid w:val="2D9125C9"/>
    <w:rsid w:val="2DB54A84"/>
    <w:rsid w:val="2DBD08DD"/>
    <w:rsid w:val="2DC2074C"/>
    <w:rsid w:val="2DEE36F3"/>
    <w:rsid w:val="2DFD3239"/>
    <w:rsid w:val="2DFF3B74"/>
    <w:rsid w:val="2E503845"/>
    <w:rsid w:val="2E575C6A"/>
    <w:rsid w:val="2E653520"/>
    <w:rsid w:val="2E6E7033"/>
    <w:rsid w:val="2E85300A"/>
    <w:rsid w:val="2EA237DF"/>
    <w:rsid w:val="2EAB3F58"/>
    <w:rsid w:val="2EB00FC8"/>
    <w:rsid w:val="2EB84D57"/>
    <w:rsid w:val="2EC938A1"/>
    <w:rsid w:val="2EC939B8"/>
    <w:rsid w:val="2ED2764A"/>
    <w:rsid w:val="2ED5763C"/>
    <w:rsid w:val="2ED86AAB"/>
    <w:rsid w:val="2EDD053B"/>
    <w:rsid w:val="2EEA07F2"/>
    <w:rsid w:val="2EF73E92"/>
    <w:rsid w:val="2F1B074E"/>
    <w:rsid w:val="2F250CEA"/>
    <w:rsid w:val="2F29579B"/>
    <w:rsid w:val="2F4072A0"/>
    <w:rsid w:val="2F4A4EC5"/>
    <w:rsid w:val="2F68669E"/>
    <w:rsid w:val="2F750AF1"/>
    <w:rsid w:val="2FA431B2"/>
    <w:rsid w:val="2FA65AF4"/>
    <w:rsid w:val="2FAF388F"/>
    <w:rsid w:val="2FBF388C"/>
    <w:rsid w:val="2FE55934"/>
    <w:rsid w:val="2FE75866"/>
    <w:rsid w:val="300C3825"/>
    <w:rsid w:val="303D7D83"/>
    <w:rsid w:val="303E6EA2"/>
    <w:rsid w:val="30495B28"/>
    <w:rsid w:val="306D3956"/>
    <w:rsid w:val="30803BC0"/>
    <w:rsid w:val="308E6AAA"/>
    <w:rsid w:val="30A56A3A"/>
    <w:rsid w:val="30B0371C"/>
    <w:rsid w:val="30E2730F"/>
    <w:rsid w:val="30E30573"/>
    <w:rsid w:val="30F06780"/>
    <w:rsid w:val="310324CE"/>
    <w:rsid w:val="31064F22"/>
    <w:rsid w:val="310E5F25"/>
    <w:rsid w:val="313D0174"/>
    <w:rsid w:val="31636D5A"/>
    <w:rsid w:val="31731A72"/>
    <w:rsid w:val="31736CFA"/>
    <w:rsid w:val="318C03B8"/>
    <w:rsid w:val="31A32FDF"/>
    <w:rsid w:val="31A8694E"/>
    <w:rsid w:val="31AE035C"/>
    <w:rsid w:val="31C070D9"/>
    <w:rsid w:val="31D87385"/>
    <w:rsid w:val="32187330"/>
    <w:rsid w:val="32204BF3"/>
    <w:rsid w:val="322B47B8"/>
    <w:rsid w:val="324651CA"/>
    <w:rsid w:val="324C3747"/>
    <w:rsid w:val="325A1E4D"/>
    <w:rsid w:val="32810327"/>
    <w:rsid w:val="328349A3"/>
    <w:rsid w:val="32A55C0A"/>
    <w:rsid w:val="32AC02C8"/>
    <w:rsid w:val="32AC0D85"/>
    <w:rsid w:val="32D84B0D"/>
    <w:rsid w:val="32E74478"/>
    <w:rsid w:val="32ED46A9"/>
    <w:rsid w:val="32FF1DB2"/>
    <w:rsid w:val="333172F1"/>
    <w:rsid w:val="33320827"/>
    <w:rsid w:val="33415A80"/>
    <w:rsid w:val="3396220D"/>
    <w:rsid w:val="339A5BB7"/>
    <w:rsid w:val="33A72CD9"/>
    <w:rsid w:val="33AA5882"/>
    <w:rsid w:val="33BE1EC0"/>
    <w:rsid w:val="33D31BE0"/>
    <w:rsid w:val="33F8340C"/>
    <w:rsid w:val="33FC4889"/>
    <w:rsid w:val="34093047"/>
    <w:rsid w:val="340E48F2"/>
    <w:rsid w:val="343B1360"/>
    <w:rsid w:val="3442267D"/>
    <w:rsid w:val="34575E55"/>
    <w:rsid w:val="34B6554C"/>
    <w:rsid w:val="34C463DB"/>
    <w:rsid w:val="34E270B6"/>
    <w:rsid w:val="34EA43DB"/>
    <w:rsid w:val="34F50DF2"/>
    <w:rsid w:val="34FA321C"/>
    <w:rsid w:val="34FD3800"/>
    <w:rsid w:val="352C6F8E"/>
    <w:rsid w:val="354C5576"/>
    <w:rsid w:val="356E7E26"/>
    <w:rsid w:val="3581741E"/>
    <w:rsid w:val="35877162"/>
    <w:rsid w:val="35B64636"/>
    <w:rsid w:val="35BA24F6"/>
    <w:rsid w:val="35D14823"/>
    <w:rsid w:val="35D77CCF"/>
    <w:rsid w:val="35E00E98"/>
    <w:rsid w:val="35F55CB8"/>
    <w:rsid w:val="35F6621C"/>
    <w:rsid w:val="35F8146F"/>
    <w:rsid w:val="35FF4740"/>
    <w:rsid w:val="3608221F"/>
    <w:rsid w:val="361C3EA1"/>
    <w:rsid w:val="36323E48"/>
    <w:rsid w:val="36380E3B"/>
    <w:rsid w:val="367A4133"/>
    <w:rsid w:val="36883C31"/>
    <w:rsid w:val="369460BB"/>
    <w:rsid w:val="36975279"/>
    <w:rsid w:val="36B01DD4"/>
    <w:rsid w:val="36B70C0E"/>
    <w:rsid w:val="36BC6C1E"/>
    <w:rsid w:val="36D104A5"/>
    <w:rsid w:val="36D77C4D"/>
    <w:rsid w:val="36E12CCD"/>
    <w:rsid w:val="36F34517"/>
    <w:rsid w:val="3706432D"/>
    <w:rsid w:val="370F7004"/>
    <w:rsid w:val="37150DCA"/>
    <w:rsid w:val="3738347A"/>
    <w:rsid w:val="37390417"/>
    <w:rsid w:val="374D4E71"/>
    <w:rsid w:val="374F163B"/>
    <w:rsid w:val="3768286E"/>
    <w:rsid w:val="37826979"/>
    <w:rsid w:val="378754AB"/>
    <w:rsid w:val="37897D08"/>
    <w:rsid w:val="37957227"/>
    <w:rsid w:val="37972AC8"/>
    <w:rsid w:val="37A56321"/>
    <w:rsid w:val="37BA7C6F"/>
    <w:rsid w:val="37CF0383"/>
    <w:rsid w:val="37D5428E"/>
    <w:rsid w:val="37EA6F46"/>
    <w:rsid w:val="385426BF"/>
    <w:rsid w:val="385A224C"/>
    <w:rsid w:val="386B2D6B"/>
    <w:rsid w:val="38730E51"/>
    <w:rsid w:val="388246E0"/>
    <w:rsid w:val="388D7492"/>
    <w:rsid w:val="38A3308E"/>
    <w:rsid w:val="38A951AB"/>
    <w:rsid w:val="38BC5754"/>
    <w:rsid w:val="38C26D19"/>
    <w:rsid w:val="38DC172D"/>
    <w:rsid w:val="38E51225"/>
    <w:rsid w:val="38E95ADE"/>
    <w:rsid w:val="390027A9"/>
    <w:rsid w:val="393C0C00"/>
    <w:rsid w:val="394B0B61"/>
    <w:rsid w:val="39637A84"/>
    <w:rsid w:val="39657526"/>
    <w:rsid w:val="396F1EC7"/>
    <w:rsid w:val="39711C2D"/>
    <w:rsid w:val="397276AA"/>
    <w:rsid w:val="39765EBC"/>
    <w:rsid w:val="399119C0"/>
    <w:rsid w:val="3996301D"/>
    <w:rsid w:val="399A0A28"/>
    <w:rsid w:val="39AA6D07"/>
    <w:rsid w:val="39BB2D20"/>
    <w:rsid w:val="39C64E37"/>
    <w:rsid w:val="39D62A93"/>
    <w:rsid w:val="39DC226D"/>
    <w:rsid w:val="39E3023B"/>
    <w:rsid w:val="39E36F6F"/>
    <w:rsid w:val="39E61CAF"/>
    <w:rsid w:val="3A057113"/>
    <w:rsid w:val="3A0B20F3"/>
    <w:rsid w:val="3A2B6901"/>
    <w:rsid w:val="3A371692"/>
    <w:rsid w:val="3A463711"/>
    <w:rsid w:val="3A4C6FA2"/>
    <w:rsid w:val="3A517AB9"/>
    <w:rsid w:val="3A663810"/>
    <w:rsid w:val="3A9C0574"/>
    <w:rsid w:val="3AA9499C"/>
    <w:rsid w:val="3AB63E98"/>
    <w:rsid w:val="3ABF0A49"/>
    <w:rsid w:val="3ACC1BEA"/>
    <w:rsid w:val="3AE511B2"/>
    <w:rsid w:val="3AEC29DB"/>
    <w:rsid w:val="3AF935B6"/>
    <w:rsid w:val="3B2611AD"/>
    <w:rsid w:val="3B2F4350"/>
    <w:rsid w:val="3B403AF2"/>
    <w:rsid w:val="3B622E75"/>
    <w:rsid w:val="3B89727C"/>
    <w:rsid w:val="3B8A6A98"/>
    <w:rsid w:val="3B90587B"/>
    <w:rsid w:val="3BA86827"/>
    <w:rsid w:val="3BAD5AE2"/>
    <w:rsid w:val="3BBA1DBC"/>
    <w:rsid w:val="3BDB1E50"/>
    <w:rsid w:val="3BDD0490"/>
    <w:rsid w:val="3BE50550"/>
    <w:rsid w:val="3BFA5956"/>
    <w:rsid w:val="3C003681"/>
    <w:rsid w:val="3C1744D9"/>
    <w:rsid w:val="3C905762"/>
    <w:rsid w:val="3CC033F3"/>
    <w:rsid w:val="3CE248FF"/>
    <w:rsid w:val="3CE671D9"/>
    <w:rsid w:val="3CF3631E"/>
    <w:rsid w:val="3D092516"/>
    <w:rsid w:val="3D260C67"/>
    <w:rsid w:val="3D292E8A"/>
    <w:rsid w:val="3D353DAD"/>
    <w:rsid w:val="3D654EE8"/>
    <w:rsid w:val="3D7853AA"/>
    <w:rsid w:val="3D7B2A86"/>
    <w:rsid w:val="3DA5716D"/>
    <w:rsid w:val="3DAC0B14"/>
    <w:rsid w:val="3DD11587"/>
    <w:rsid w:val="3DD1532B"/>
    <w:rsid w:val="3E070168"/>
    <w:rsid w:val="3E081722"/>
    <w:rsid w:val="3E0949DF"/>
    <w:rsid w:val="3E13030A"/>
    <w:rsid w:val="3E2A13E5"/>
    <w:rsid w:val="3E2C219C"/>
    <w:rsid w:val="3E5022A9"/>
    <w:rsid w:val="3E6C2A1F"/>
    <w:rsid w:val="3E724ADC"/>
    <w:rsid w:val="3E7D4CB6"/>
    <w:rsid w:val="3EA40966"/>
    <w:rsid w:val="3EB4451D"/>
    <w:rsid w:val="3EB46AA3"/>
    <w:rsid w:val="3F003567"/>
    <w:rsid w:val="3F1564E3"/>
    <w:rsid w:val="3F1A0892"/>
    <w:rsid w:val="3F4165FD"/>
    <w:rsid w:val="3F4C6644"/>
    <w:rsid w:val="3F4D1FFD"/>
    <w:rsid w:val="3F521ACD"/>
    <w:rsid w:val="3F6C2A91"/>
    <w:rsid w:val="3F6F4D91"/>
    <w:rsid w:val="3F77677C"/>
    <w:rsid w:val="3F854E0D"/>
    <w:rsid w:val="3F8703FA"/>
    <w:rsid w:val="3F9F6EE5"/>
    <w:rsid w:val="3FBF43ED"/>
    <w:rsid w:val="3FC939B0"/>
    <w:rsid w:val="3FFA1810"/>
    <w:rsid w:val="3FFE3420"/>
    <w:rsid w:val="400304D7"/>
    <w:rsid w:val="4006411A"/>
    <w:rsid w:val="400B3AF8"/>
    <w:rsid w:val="401C4258"/>
    <w:rsid w:val="401E61CA"/>
    <w:rsid w:val="40261727"/>
    <w:rsid w:val="40282C8F"/>
    <w:rsid w:val="40306F6C"/>
    <w:rsid w:val="403F5C08"/>
    <w:rsid w:val="40524797"/>
    <w:rsid w:val="4062179E"/>
    <w:rsid w:val="40802E14"/>
    <w:rsid w:val="408972CF"/>
    <w:rsid w:val="408E7B9D"/>
    <w:rsid w:val="40B82CDF"/>
    <w:rsid w:val="40F974E4"/>
    <w:rsid w:val="4104242C"/>
    <w:rsid w:val="411E0EC1"/>
    <w:rsid w:val="412B15B4"/>
    <w:rsid w:val="412D41DE"/>
    <w:rsid w:val="41406774"/>
    <w:rsid w:val="414C6C69"/>
    <w:rsid w:val="416D009D"/>
    <w:rsid w:val="41781CAA"/>
    <w:rsid w:val="417D1480"/>
    <w:rsid w:val="41812799"/>
    <w:rsid w:val="418718A0"/>
    <w:rsid w:val="4192709C"/>
    <w:rsid w:val="419567A8"/>
    <w:rsid w:val="41BF1325"/>
    <w:rsid w:val="41DB77B4"/>
    <w:rsid w:val="420345CA"/>
    <w:rsid w:val="420749B3"/>
    <w:rsid w:val="421210F3"/>
    <w:rsid w:val="42312EF4"/>
    <w:rsid w:val="42812C18"/>
    <w:rsid w:val="42932C9C"/>
    <w:rsid w:val="429F2AB6"/>
    <w:rsid w:val="42A60E55"/>
    <w:rsid w:val="42C562AD"/>
    <w:rsid w:val="42D97C0B"/>
    <w:rsid w:val="42E11963"/>
    <w:rsid w:val="42E9412B"/>
    <w:rsid w:val="42EA4B83"/>
    <w:rsid w:val="42F308D5"/>
    <w:rsid w:val="43175752"/>
    <w:rsid w:val="43273AC8"/>
    <w:rsid w:val="43365243"/>
    <w:rsid w:val="433D16F5"/>
    <w:rsid w:val="4346499D"/>
    <w:rsid w:val="43477628"/>
    <w:rsid w:val="437D194B"/>
    <w:rsid w:val="437E2B6F"/>
    <w:rsid w:val="43876EDE"/>
    <w:rsid w:val="438B0E9D"/>
    <w:rsid w:val="43935213"/>
    <w:rsid w:val="439506C8"/>
    <w:rsid w:val="43A54E1B"/>
    <w:rsid w:val="43BC1495"/>
    <w:rsid w:val="43DC6B78"/>
    <w:rsid w:val="43DE1567"/>
    <w:rsid w:val="43F77CAE"/>
    <w:rsid w:val="44095007"/>
    <w:rsid w:val="440C1EF7"/>
    <w:rsid w:val="440E36DC"/>
    <w:rsid w:val="44105A37"/>
    <w:rsid w:val="441740A0"/>
    <w:rsid w:val="44194F4F"/>
    <w:rsid w:val="441A6E1C"/>
    <w:rsid w:val="44533F5C"/>
    <w:rsid w:val="44562B6C"/>
    <w:rsid w:val="445F33D2"/>
    <w:rsid w:val="446D664C"/>
    <w:rsid w:val="448C229F"/>
    <w:rsid w:val="448E0FA8"/>
    <w:rsid w:val="44904A49"/>
    <w:rsid w:val="44A27B0F"/>
    <w:rsid w:val="44A364B7"/>
    <w:rsid w:val="44B15B7E"/>
    <w:rsid w:val="44BA618D"/>
    <w:rsid w:val="44BF1675"/>
    <w:rsid w:val="44CA5BD0"/>
    <w:rsid w:val="44D15D28"/>
    <w:rsid w:val="44D92802"/>
    <w:rsid w:val="44DA44CC"/>
    <w:rsid w:val="44F92637"/>
    <w:rsid w:val="452F117C"/>
    <w:rsid w:val="45477186"/>
    <w:rsid w:val="455D70E3"/>
    <w:rsid w:val="455F2054"/>
    <w:rsid w:val="45654C30"/>
    <w:rsid w:val="456A572A"/>
    <w:rsid w:val="458E5A28"/>
    <w:rsid w:val="45AC432B"/>
    <w:rsid w:val="45AD0B22"/>
    <w:rsid w:val="45B13F69"/>
    <w:rsid w:val="45B15059"/>
    <w:rsid w:val="45BA1981"/>
    <w:rsid w:val="45DF419F"/>
    <w:rsid w:val="45E67DC6"/>
    <w:rsid w:val="45E81B50"/>
    <w:rsid w:val="45ED7444"/>
    <w:rsid w:val="461612F1"/>
    <w:rsid w:val="46563392"/>
    <w:rsid w:val="46666C4B"/>
    <w:rsid w:val="466A4973"/>
    <w:rsid w:val="468B1540"/>
    <w:rsid w:val="46B07AA4"/>
    <w:rsid w:val="46BF293C"/>
    <w:rsid w:val="46C906FE"/>
    <w:rsid w:val="46DE5A36"/>
    <w:rsid w:val="46ED3CBA"/>
    <w:rsid w:val="47196D2B"/>
    <w:rsid w:val="474228A8"/>
    <w:rsid w:val="47463B1D"/>
    <w:rsid w:val="475B2D8D"/>
    <w:rsid w:val="475F359A"/>
    <w:rsid w:val="477B40EB"/>
    <w:rsid w:val="47995ACE"/>
    <w:rsid w:val="479A3166"/>
    <w:rsid w:val="479D01B2"/>
    <w:rsid w:val="47B13EE4"/>
    <w:rsid w:val="47B14379"/>
    <w:rsid w:val="47D74BFC"/>
    <w:rsid w:val="47E1357C"/>
    <w:rsid w:val="481D3CB0"/>
    <w:rsid w:val="48342C5F"/>
    <w:rsid w:val="4842497E"/>
    <w:rsid w:val="485C0D14"/>
    <w:rsid w:val="487F0A80"/>
    <w:rsid w:val="487F2C9D"/>
    <w:rsid w:val="488B3F7F"/>
    <w:rsid w:val="488F2697"/>
    <w:rsid w:val="489B1ACE"/>
    <w:rsid w:val="48B863D1"/>
    <w:rsid w:val="48BA1734"/>
    <w:rsid w:val="48DB71F1"/>
    <w:rsid w:val="48DE1C45"/>
    <w:rsid w:val="48E41758"/>
    <w:rsid w:val="48EB0432"/>
    <w:rsid w:val="49045B40"/>
    <w:rsid w:val="491C260E"/>
    <w:rsid w:val="491C3502"/>
    <w:rsid w:val="49504266"/>
    <w:rsid w:val="4951572E"/>
    <w:rsid w:val="49943037"/>
    <w:rsid w:val="49B07798"/>
    <w:rsid w:val="49C21694"/>
    <w:rsid w:val="49DA1ABC"/>
    <w:rsid w:val="49E45ED0"/>
    <w:rsid w:val="49E90443"/>
    <w:rsid w:val="49F5486E"/>
    <w:rsid w:val="4A311142"/>
    <w:rsid w:val="4A3C51B0"/>
    <w:rsid w:val="4A4962BA"/>
    <w:rsid w:val="4A4B2E40"/>
    <w:rsid w:val="4A4D2615"/>
    <w:rsid w:val="4A582566"/>
    <w:rsid w:val="4A62520D"/>
    <w:rsid w:val="4A703DEB"/>
    <w:rsid w:val="4A794A94"/>
    <w:rsid w:val="4A8005E8"/>
    <w:rsid w:val="4A876EC3"/>
    <w:rsid w:val="4A8B7090"/>
    <w:rsid w:val="4AA20586"/>
    <w:rsid w:val="4AB21760"/>
    <w:rsid w:val="4AB75514"/>
    <w:rsid w:val="4ACE57DF"/>
    <w:rsid w:val="4ADB45EC"/>
    <w:rsid w:val="4AED3BFD"/>
    <w:rsid w:val="4AFF5673"/>
    <w:rsid w:val="4B0B6296"/>
    <w:rsid w:val="4B1021FA"/>
    <w:rsid w:val="4B145847"/>
    <w:rsid w:val="4B1F0398"/>
    <w:rsid w:val="4B254400"/>
    <w:rsid w:val="4B363B2F"/>
    <w:rsid w:val="4B63260D"/>
    <w:rsid w:val="4BB94D58"/>
    <w:rsid w:val="4BC21794"/>
    <w:rsid w:val="4BCE07B9"/>
    <w:rsid w:val="4BD13963"/>
    <w:rsid w:val="4BDB0643"/>
    <w:rsid w:val="4BFE6679"/>
    <w:rsid w:val="4C0E006E"/>
    <w:rsid w:val="4C195612"/>
    <w:rsid w:val="4C4A547A"/>
    <w:rsid w:val="4C520D20"/>
    <w:rsid w:val="4C6C389F"/>
    <w:rsid w:val="4C8D4B2C"/>
    <w:rsid w:val="4C902AF2"/>
    <w:rsid w:val="4CA56280"/>
    <w:rsid w:val="4CCA439F"/>
    <w:rsid w:val="4CCC704D"/>
    <w:rsid w:val="4CF72A1D"/>
    <w:rsid w:val="4D0A3AB2"/>
    <w:rsid w:val="4D0A4273"/>
    <w:rsid w:val="4D0B4939"/>
    <w:rsid w:val="4D0C47C2"/>
    <w:rsid w:val="4D221103"/>
    <w:rsid w:val="4D342BA0"/>
    <w:rsid w:val="4D404F3F"/>
    <w:rsid w:val="4D6D228C"/>
    <w:rsid w:val="4D731C93"/>
    <w:rsid w:val="4D736C6F"/>
    <w:rsid w:val="4D7F218E"/>
    <w:rsid w:val="4D9B4F77"/>
    <w:rsid w:val="4DA461A9"/>
    <w:rsid w:val="4DA72500"/>
    <w:rsid w:val="4DAA7793"/>
    <w:rsid w:val="4DBD0ACC"/>
    <w:rsid w:val="4E1F7F1C"/>
    <w:rsid w:val="4E6C1943"/>
    <w:rsid w:val="4E9768B4"/>
    <w:rsid w:val="4E983919"/>
    <w:rsid w:val="4EF1196B"/>
    <w:rsid w:val="4EF5785C"/>
    <w:rsid w:val="4F080265"/>
    <w:rsid w:val="4F235773"/>
    <w:rsid w:val="4F4C0336"/>
    <w:rsid w:val="4F5C2F7F"/>
    <w:rsid w:val="4F664375"/>
    <w:rsid w:val="4F92616F"/>
    <w:rsid w:val="4FC21E88"/>
    <w:rsid w:val="4FC36C2A"/>
    <w:rsid w:val="4FCD329D"/>
    <w:rsid w:val="50160EA3"/>
    <w:rsid w:val="501D40AB"/>
    <w:rsid w:val="50310535"/>
    <w:rsid w:val="5032772D"/>
    <w:rsid w:val="50351952"/>
    <w:rsid w:val="50360700"/>
    <w:rsid w:val="503D6C79"/>
    <w:rsid w:val="504908EB"/>
    <w:rsid w:val="504F0BEF"/>
    <w:rsid w:val="5079556A"/>
    <w:rsid w:val="507D7C04"/>
    <w:rsid w:val="50926803"/>
    <w:rsid w:val="50BD35E2"/>
    <w:rsid w:val="50E7076E"/>
    <w:rsid w:val="50E906CA"/>
    <w:rsid w:val="50E90B4C"/>
    <w:rsid w:val="50FB4C0C"/>
    <w:rsid w:val="51015951"/>
    <w:rsid w:val="51393074"/>
    <w:rsid w:val="51416EDA"/>
    <w:rsid w:val="51480A15"/>
    <w:rsid w:val="514A6578"/>
    <w:rsid w:val="51735C64"/>
    <w:rsid w:val="517B0802"/>
    <w:rsid w:val="51820076"/>
    <w:rsid w:val="518C1F2B"/>
    <w:rsid w:val="518C3283"/>
    <w:rsid w:val="51A6703C"/>
    <w:rsid w:val="51BC3465"/>
    <w:rsid w:val="51D21839"/>
    <w:rsid w:val="51FD2678"/>
    <w:rsid w:val="521A2B84"/>
    <w:rsid w:val="521C35D8"/>
    <w:rsid w:val="52233BF3"/>
    <w:rsid w:val="522A2620"/>
    <w:rsid w:val="52682E66"/>
    <w:rsid w:val="526907FF"/>
    <w:rsid w:val="526B4090"/>
    <w:rsid w:val="5273755E"/>
    <w:rsid w:val="528719B4"/>
    <w:rsid w:val="52A05994"/>
    <w:rsid w:val="52A52C95"/>
    <w:rsid w:val="52A6713C"/>
    <w:rsid w:val="52AA1F87"/>
    <w:rsid w:val="52B22B13"/>
    <w:rsid w:val="52B26171"/>
    <w:rsid w:val="52BC3933"/>
    <w:rsid w:val="52CB5A39"/>
    <w:rsid w:val="52DD5EA6"/>
    <w:rsid w:val="52FD22BA"/>
    <w:rsid w:val="53222742"/>
    <w:rsid w:val="533751D9"/>
    <w:rsid w:val="53657BB7"/>
    <w:rsid w:val="53665908"/>
    <w:rsid w:val="53684A53"/>
    <w:rsid w:val="538409DD"/>
    <w:rsid w:val="538E4B38"/>
    <w:rsid w:val="53911451"/>
    <w:rsid w:val="53B21F5C"/>
    <w:rsid w:val="53B94CD5"/>
    <w:rsid w:val="53BE1D13"/>
    <w:rsid w:val="53F44AA5"/>
    <w:rsid w:val="53F95F78"/>
    <w:rsid w:val="542A07A9"/>
    <w:rsid w:val="54571619"/>
    <w:rsid w:val="54682EFA"/>
    <w:rsid w:val="546A1327"/>
    <w:rsid w:val="5473252E"/>
    <w:rsid w:val="547E527A"/>
    <w:rsid w:val="548A15F0"/>
    <w:rsid w:val="5497650D"/>
    <w:rsid w:val="54A62C12"/>
    <w:rsid w:val="54EC0DE4"/>
    <w:rsid w:val="551A71D4"/>
    <w:rsid w:val="551D4464"/>
    <w:rsid w:val="55361F59"/>
    <w:rsid w:val="55377588"/>
    <w:rsid w:val="555A6BFE"/>
    <w:rsid w:val="556C4DA5"/>
    <w:rsid w:val="5577235D"/>
    <w:rsid w:val="55940516"/>
    <w:rsid w:val="55BA00B9"/>
    <w:rsid w:val="55BD526B"/>
    <w:rsid w:val="55C67D5B"/>
    <w:rsid w:val="55D803A3"/>
    <w:rsid w:val="55E2387D"/>
    <w:rsid w:val="55E76C73"/>
    <w:rsid w:val="55E91E48"/>
    <w:rsid w:val="55F54D22"/>
    <w:rsid w:val="5603062C"/>
    <w:rsid w:val="56182303"/>
    <w:rsid w:val="564B2C2E"/>
    <w:rsid w:val="565F4E9D"/>
    <w:rsid w:val="569149DB"/>
    <w:rsid w:val="569E2E32"/>
    <w:rsid w:val="56A95328"/>
    <w:rsid w:val="56BD0E2E"/>
    <w:rsid w:val="56C332C6"/>
    <w:rsid w:val="56D54147"/>
    <w:rsid w:val="56E335A9"/>
    <w:rsid w:val="56F066EA"/>
    <w:rsid w:val="56F11485"/>
    <w:rsid w:val="56F5618C"/>
    <w:rsid w:val="570B07E7"/>
    <w:rsid w:val="570D5182"/>
    <w:rsid w:val="573A1BC4"/>
    <w:rsid w:val="57653553"/>
    <w:rsid w:val="57787B5A"/>
    <w:rsid w:val="57823B7A"/>
    <w:rsid w:val="57CA5244"/>
    <w:rsid w:val="58080B21"/>
    <w:rsid w:val="582776BB"/>
    <w:rsid w:val="583B3754"/>
    <w:rsid w:val="58825252"/>
    <w:rsid w:val="58BB114D"/>
    <w:rsid w:val="58DB77D1"/>
    <w:rsid w:val="58DC3CF8"/>
    <w:rsid w:val="58EC254F"/>
    <w:rsid w:val="58F054C3"/>
    <w:rsid w:val="59112CBD"/>
    <w:rsid w:val="591B58E6"/>
    <w:rsid w:val="592B5BE2"/>
    <w:rsid w:val="59395E10"/>
    <w:rsid w:val="59742689"/>
    <w:rsid w:val="59771C00"/>
    <w:rsid w:val="598A210E"/>
    <w:rsid w:val="59927449"/>
    <w:rsid w:val="59995333"/>
    <w:rsid w:val="59AB022B"/>
    <w:rsid w:val="59B61798"/>
    <w:rsid w:val="59BE2E0A"/>
    <w:rsid w:val="59D749F3"/>
    <w:rsid w:val="59DA0426"/>
    <w:rsid w:val="59DC18F5"/>
    <w:rsid w:val="59EF75EF"/>
    <w:rsid w:val="5A01248C"/>
    <w:rsid w:val="5A037329"/>
    <w:rsid w:val="5A2E50D4"/>
    <w:rsid w:val="5A385DD4"/>
    <w:rsid w:val="5A3907AD"/>
    <w:rsid w:val="5A45697E"/>
    <w:rsid w:val="5A6210B9"/>
    <w:rsid w:val="5A632BE8"/>
    <w:rsid w:val="5A853225"/>
    <w:rsid w:val="5A870614"/>
    <w:rsid w:val="5A9254E3"/>
    <w:rsid w:val="5A9C157C"/>
    <w:rsid w:val="5ABC63D8"/>
    <w:rsid w:val="5AC92DB2"/>
    <w:rsid w:val="5AE559FB"/>
    <w:rsid w:val="5AEE3B2B"/>
    <w:rsid w:val="5AEF6F81"/>
    <w:rsid w:val="5AF71DCE"/>
    <w:rsid w:val="5B106336"/>
    <w:rsid w:val="5B222F58"/>
    <w:rsid w:val="5B4D760B"/>
    <w:rsid w:val="5B514E7D"/>
    <w:rsid w:val="5B5611DD"/>
    <w:rsid w:val="5B5E7F71"/>
    <w:rsid w:val="5B6E01D6"/>
    <w:rsid w:val="5B7B0932"/>
    <w:rsid w:val="5B8C14CC"/>
    <w:rsid w:val="5BAE3FAB"/>
    <w:rsid w:val="5BAE4E11"/>
    <w:rsid w:val="5BB06A07"/>
    <w:rsid w:val="5BBD57C6"/>
    <w:rsid w:val="5BC00DEC"/>
    <w:rsid w:val="5C1A6D2E"/>
    <w:rsid w:val="5C2F3640"/>
    <w:rsid w:val="5C4302B2"/>
    <w:rsid w:val="5C6713A1"/>
    <w:rsid w:val="5C6976E9"/>
    <w:rsid w:val="5C847D68"/>
    <w:rsid w:val="5C88675F"/>
    <w:rsid w:val="5C8A21E7"/>
    <w:rsid w:val="5CEC4555"/>
    <w:rsid w:val="5CF23025"/>
    <w:rsid w:val="5CF92328"/>
    <w:rsid w:val="5CFF4C47"/>
    <w:rsid w:val="5CFF5009"/>
    <w:rsid w:val="5D116705"/>
    <w:rsid w:val="5D1C304A"/>
    <w:rsid w:val="5D234C34"/>
    <w:rsid w:val="5D384A57"/>
    <w:rsid w:val="5D660021"/>
    <w:rsid w:val="5D6C19D3"/>
    <w:rsid w:val="5D716BB5"/>
    <w:rsid w:val="5D787FAD"/>
    <w:rsid w:val="5D7F3563"/>
    <w:rsid w:val="5D832712"/>
    <w:rsid w:val="5D897D16"/>
    <w:rsid w:val="5D9C134F"/>
    <w:rsid w:val="5DA22D1A"/>
    <w:rsid w:val="5DAD7C49"/>
    <w:rsid w:val="5DB36592"/>
    <w:rsid w:val="5DB8462E"/>
    <w:rsid w:val="5DC26463"/>
    <w:rsid w:val="5DDA4326"/>
    <w:rsid w:val="5DDF1BAA"/>
    <w:rsid w:val="5DEE0D0F"/>
    <w:rsid w:val="5DFD7D3E"/>
    <w:rsid w:val="5E221C2A"/>
    <w:rsid w:val="5E2626E4"/>
    <w:rsid w:val="5E2E382F"/>
    <w:rsid w:val="5E4C2F40"/>
    <w:rsid w:val="5E5C231B"/>
    <w:rsid w:val="5E60321D"/>
    <w:rsid w:val="5E686B18"/>
    <w:rsid w:val="5E6B45CA"/>
    <w:rsid w:val="5E6E276D"/>
    <w:rsid w:val="5E7A2FD1"/>
    <w:rsid w:val="5E842CFC"/>
    <w:rsid w:val="5E857FCC"/>
    <w:rsid w:val="5E89597D"/>
    <w:rsid w:val="5E8E688C"/>
    <w:rsid w:val="5E97517C"/>
    <w:rsid w:val="5EA25521"/>
    <w:rsid w:val="5EDC1FF6"/>
    <w:rsid w:val="5EEE20C0"/>
    <w:rsid w:val="5EF17D7F"/>
    <w:rsid w:val="5F097863"/>
    <w:rsid w:val="5F0B4681"/>
    <w:rsid w:val="5F22192D"/>
    <w:rsid w:val="5F265232"/>
    <w:rsid w:val="5F4C5552"/>
    <w:rsid w:val="5F60737D"/>
    <w:rsid w:val="5F73781F"/>
    <w:rsid w:val="5F760601"/>
    <w:rsid w:val="5F907616"/>
    <w:rsid w:val="5F9D62F1"/>
    <w:rsid w:val="5FC51BF0"/>
    <w:rsid w:val="5FDA2F22"/>
    <w:rsid w:val="5FF16CC0"/>
    <w:rsid w:val="5FF96511"/>
    <w:rsid w:val="5FFB397B"/>
    <w:rsid w:val="600011EE"/>
    <w:rsid w:val="600143E9"/>
    <w:rsid w:val="600412F5"/>
    <w:rsid w:val="600E7A5C"/>
    <w:rsid w:val="6040072C"/>
    <w:rsid w:val="6042356F"/>
    <w:rsid w:val="60443D64"/>
    <w:rsid w:val="604E4ABE"/>
    <w:rsid w:val="60747F11"/>
    <w:rsid w:val="609065AD"/>
    <w:rsid w:val="609B3821"/>
    <w:rsid w:val="60AF55D0"/>
    <w:rsid w:val="60AF5B9F"/>
    <w:rsid w:val="60B86D9B"/>
    <w:rsid w:val="60BE515C"/>
    <w:rsid w:val="60D1176C"/>
    <w:rsid w:val="60F10ADC"/>
    <w:rsid w:val="60F65D37"/>
    <w:rsid w:val="61013916"/>
    <w:rsid w:val="6105074E"/>
    <w:rsid w:val="610715EF"/>
    <w:rsid w:val="61074015"/>
    <w:rsid w:val="611F60E8"/>
    <w:rsid w:val="61205E48"/>
    <w:rsid w:val="612964A4"/>
    <w:rsid w:val="612E1A98"/>
    <w:rsid w:val="61322EBD"/>
    <w:rsid w:val="613A5A12"/>
    <w:rsid w:val="61467AB8"/>
    <w:rsid w:val="61471DCC"/>
    <w:rsid w:val="614A3C77"/>
    <w:rsid w:val="614E340F"/>
    <w:rsid w:val="61594FB8"/>
    <w:rsid w:val="616D64AE"/>
    <w:rsid w:val="617B79A6"/>
    <w:rsid w:val="6180016E"/>
    <w:rsid w:val="618443C7"/>
    <w:rsid w:val="619C7155"/>
    <w:rsid w:val="619F6350"/>
    <w:rsid w:val="61B27F58"/>
    <w:rsid w:val="61B30F12"/>
    <w:rsid w:val="61C617DC"/>
    <w:rsid w:val="61E62A13"/>
    <w:rsid w:val="61EA778C"/>
    <w:rsid w:val="61F20628"/>
    <w:rsid w:val="62024444"/>
    <w:rsid w:val="620B0FFA"/>
    <w:rsid w:val="621F1A43"/>
    <w:rsid w:val="622016C3"/>
    <w:rsid w:val="62215711"/>
    <w:rsid w:val="6237361B"/>
    <w:rsid w:val="626418B5"/>
    <w:rsid w:val="626A0197"/>
    <w:rsid w:val="626A35F6"/>
    <w:rsid w:val="62877557"/>
    <w:rsid w:val="629070AF"/>
    <w:rsid w:val="62982544"/>
    <w:rsid w:val="62B45D71"/>
    <w:rsid w:val="62C220AC"/>
    <w:rsid w:val="62C27C00"/>
    <w:rsid w:val="62CD12F4"/>
    <w:rsid w:val="62D227B4"/>
    <w:rsid w:val="62D5190F"/>
    <w:rsid w:val="62E62A00"/>
    <w:rsid w:val="632C289C"/>
    <w:rsid w:val="632D339B"/>
    <w:rsid w:val="63352CD6"/>
    <w:rsid w:val="633C75C2"/>
    <w:rsid w:val="633F655E"/>
    <w:rsid w:val="635F4EC0"/>
    <w:rsid w:val="63915D85"/>
    <w:rsid w:val="63942B9B"/>
    <w:rsid w:val="63956CCB"/>
    <w:rsid w:val="63972B91"/>
    <w:rsid w:val="63B26B8D"/>
    <w:rsid w:val="63BC1B9C"/>
    <w:rsid w:val="63BE1768"/>
    <w:rsid w:val="63E56098"/>
    <w:rsid w:val="63FB4D3E"/>
    <w:rsid w:val="640D19D8"/>
    <w:rsid w:val="642451E4"/>
    <w:rsid w:val="64342441"/>
    <w:rsid w:val="643F0335"/>
    <w:rsid w:val="64412D89"/>
    <w:rsid w:val="646A265A"/>
    <w:rsid w:val="64703605"/>
    <w:rsid w:val="6491216E"/>
    <w:rsid w:val="64953C7C"/>
    <w:rsid w:val="64A21E55"/>
    <w:rsid w:val="64A57C83"/>
    <w:rsid w:val="64B0025E"/>
    <w:rsid w:val="64B01A1B"/>
    <w:rsid w:val="64CA6C14"/>
    <w:rsid w:val="64CB40E6"/>
    <w:rsid w:val="64D03E2F"/>
    <w:rsid w:val="64D57874"/>
    <w:rsid w:val="64DE4755"/>
    <w:rsid w:val="64E35FD3"/>
    <w:rsid w:val="64EE46C6"/>
    <w:rsid w:val="64F05E75"/>
    <w:rsid w:val="65081687"/>
    <w:rsid w:val="650E7A54"/>
    <w:rsid w:val="65147422"/>
    <w:rsid w:val="65153685"/>
    <w:rsid w:val="651D63DC"/>
    <w:rsid w:val="65394339"/>
    <w:rsid w:val="654B7A25"/>
    <w:rsid w:val="655419E0"/>
    <w:rsid w:val="65564638"/>
    <w:rsid w:val="65630B67"/>
    <w:rsid w:val="65653EBF"/>
    <w:rsid w:val="656B7116"/>
    <w:rsid w:val="657D1FFD"/>
    <w:rsid w:val="65850E1A"/>
    <w:rsid w:val="658849C7"/>
    <w:rsid w:val="658E1533"/>
    <w:rsid w:val="65966BA5"/>
    <w:rsid w:val="659D077B"/>
    <w:rsid w:val="65A94396"/>
    <w:rsid w:val="65C91EB4"/>
    <w:rsid w:val="65D93C1C"/>
    <w:rsid w:val="65FA40C0"/>
    <w:rsid w:val="66066F59"/>
    <w:rsid w:val="66254655"/>
    <w:rsid w:val="663A5C47"/>
    <w:rsid w:val="664E080C"/>
    <w:rsid w:val="66617750"/>
    <w:rsid w:val="667007E1"/>
    <w:rsid w:val="66AD66C0"/>
    <w:rsid w:val="66B25276"/>
    <w:rsid w:val="66B33285"/>
    <w:rsid w:val="66D3326F"/>
    <w:rsid w:val="66E83D0E"/>
    <w:rsid w:val="66F93480"/>
    <w:rsid w:val="66FB5875"/>
    <w:rsid w:val="673B4AB0"/>
    <w:rsid w:val="67406A5D"/>
    <w:rsid w:val="676A6446"/>
    <w:rsid w:val="676F671D"/>
    <w:rsid w:val="677F20D5"/>
    <w:rsid w:val="678F58D1"/>
    <w:rsid w:val="679E1A4F"/>
    <w:rsid w:val="67A2204B"/>
    <w:rsid w:val="67AE0985"/>
    <w:rsid w:val="67CC29E4"/>
    <w:rsid w:val="67DE31F5"/>
    <w:rsid w:val="67E60CC1"/>
    <w:rsid w:val="68027B6C"/>
    <w:rsid w:val="68055E93"/>
    <w:rsid w:val="683A01C3"/>
    <w:rsid w:val="685F7A5F"/>
    <w:rsid w:val="68622260"/>
    <w:rsid w:val="686859F5"/>
    <w:rsid w:val="68804FD0"/>
    <w:rsid w:val="6882280E"/>
    <w:rsid w:val="688D396A"/>
    <w:rsid w:val="68B66C1F"/>
    <w:rsid w:val="68B94CCF"/>
    <w:rsid w:val="68BB0056"/>
    <w:rsid w:val="68CC4071"/>
    <w:rsid w:val="68DF722A"/>
    <w:rsid w:val="68EB3FE1"/>
    <w:rsid w:val="68FC56FF"/>
    <w:rsid w:val="69233BE1"/>
    <w:rsid w:val="696A176E"/>
    <w:rsid w:val="696A30A0"/>
    <w:rsid w:val="698E6971"/>
    <w:rsid w:val="69E06233"/>
    <w:rsid w:val="69EA4466"/>
    <w:rsid w:val="6A031428"/>
    <w:rsid w:val="6A1E6256"/>
    <w:rsid w:val="6A3113C3"/>
    <w:rsid w:val="6A395243"/>
    <w:rsid w:val="6A5B2CC8"/>
    <w:rsid w:val="6A7B4A3C"/>
    <w:rsid w:val="6A9035CC"/>
    <w:rsid w:val="6A980E1D"/>
    <w:rsid w:val="6A99573D"/>
    <w:rsid w:val="6AC96CD4"/>
    <w:rsid w:val="6AE46F89"/>
    <w:rsid w:val="6AE577E8"/>
    <w:rsid w:val="6B1075CF"/>
    <w:rsid w:val="6B1247E2"/>
    <w:rsid w:val="6B2B5327"/>
    <w:rsid w:val="6B372B0B"/>
    <w:rsid w:val="6B5233A0"/>
    <w:rsid w:val="6B5271F9"/>
    <w:rsid w:val="6B607006"/>
    <w:rsid w:val="6B6F117B"/>
    <w:rsid w:val="6B7C5E5E"/>
    <w:rsid w:val="6B8470EC"/>
    <w:rsid w:val="6BB0643C"/>
    <w:rsid w:val="6BB83658"/>
    <w:rsid w:val="6BBD025B"/>
    <w:rsid w:val="6BBD20D2"/>
    <w:rsid w:val="6BD35EA9"/>
    <w:rsid w:val="6C056AB3"/>
    <w:rsid w:val="6C234C54"/>
    <w:rsid w:val="6C2F1D6B"/>
    <w:rsid w:val="6C4E28EC"/>
    <w:rsid w:val="6C7B7F76"/>
    <w:rsid w:val="6CA03D32"/>
    <w:rsid w:val="6CA47794"/>
    <w:rsid w:val="6CC54ECB"/>
    <w:rsid w:val="6D0B32B9"/>
    <w:rsid w:val="6D131FC7"/>
    <w:rsid w:val="6D2E61B7"/>
    <w:rsid w:val="6D30118A"/>
    <w:rsid w:val="6D4478FA"/>
    <w:rsid w:val="6D4F6959"/>
    <w:rsid w:val="6D621BEE"/>
    <w:rsid w:val="6D683D71"/>
    <w:rsid w:val="6D737C85"/>
    <w:rsid w:val="6D7B12F3"/>
    <w:rsid w:val="6D865B3F"/>
    <w:rsid w:val="6D9C0F29"/>
    <w:rsid w:val="6DAF5D71"/>
    <w:rsid w:val="6DBC711F"/>
    <w:rsid w:val="6DE05DD7"/>
    <w:rsid w:val="6E135C91"/>
    <w:rsid w:val="6E13603D"/>
    <w:rsid w:val="6E137E6B"/>
    <w:rsid w:val="6E287C2A"/>
    <w:rsid w:val="6E326387"/>
    <w:rsid w:val="6E4D0958"/>
    <w:rsid w:val="6E4D30F6"/>
    <w:rsid w:val="6E5E5F7F"/>
    <w:rsid w:val="6E8540BA"/>
    <w:rsid w:val="6E8A0CDA"/>
    <w:rsid w:val="6EB307DD"/>
    <w:rsid w:val="6EBD6E5B"/>
    <w:rsid w:val="6ED27FD6"/>
    <w:rsid w:val="6EDC6153"/>
    <w:rsid w:val="6EEF2E46"/>
    <w:rsid w:val="6F030507"/>
    <w:rsid w:val="6F037B52"/>
    <w:rsid w:val="6F067591"/>
    <w:rsid w:val="6F2B1904"/>
    <w:rsid w:val="6F2D1D49"/>
    <w:rsid w:val="6F5E14B1"/>
    <w:rsid w:val="6F700E9E"/>
    <w:rsid w:val="6F9515FF"/>
    <w:rsid w:val="6FBD450A"/>
    <w:rsid w:val="6FE24BA1"/>
    <w:rsid w:val="6FF641F4"/>
    <w:rsid w:val="701974E6"/>
    <w:rsid w:val="701F6F15"/>
    <w:rsid w:val="70215C7C"/>
    <w:rsid w:val="702945E2"/>
    <w:rsid w:val="702B02F5"/>
    <w:rsid w:val="70450FA4"/>
    <w:rsid w:val="70534D08"/>
    <w:rsid w:val="705C52C7"/>
    <w:rsid w:val="7069067E"/>
    <w:rsid w:val="70703776"/>
    <w:rsid w:val="70763047"/>
    <w:rsid w:val="70847336"/>
    <w:rsid w:val="7085374B"/>
    <w:rsid w:val="7090743B"/>
    <w:rsid w:val="709673CD"/>
    <w:rsid w:val="70AA5606"/>
    <w:rsid w:val="70BE038B"/>
    <w:rsid w:val="70D0450D"/>
    <w:rsid w:val="70F83F41"/>
    <w:rsid w:val="70FE6173"/>
    <w:rsid w:val="71126E1F"/>
    <w:rsid w:val="711A1255"/>
    <w:rsid w:val="714C2F75"/>
    <w:rsid w:val="71622A00"/>
    <w:rsid w:val="717A657A"/>
    <w:rsid w:val="718A7966"/>
    <w:rsid w:val="71A040A4"/>
    <w:rsid w:val="71A438F6"/>
    <w:rsid w:val="71CE0DAF"/>
    <w:rsid w:val="71D773DB"/>
    <w:rsid w:val="71EC0022"/>
    <w:rsid w:val="71F65F22"/>
    <w:rsid w:val="72054C71"/>
    <w:rsid w:val="721A7584"/>
    <w:rsid w:val="721F591F"/>
    <w:rsid w:val="72330085"/>
    <w:rsid w:val="724D7C8C"/>
    <w:rsid w:val="725810CD"/>
    <w:rsid w:val="726E3F67"/>
    <w:rsid w:val="72700863"/>
    <w:rsid w:val="72721569"/>
    <w:rsid w:val="727F5445"/>
    <w:rsid w:val="729720EF"/>
    <w:rsid w:val="729D586E"/>
    <w:rsid w:val="72A22D7D"/>
    <w:rsid w:val="72A72B23"/>
    <w:rsid w:val="72AB537C"/>
    <w:rsid w:val="72AC3E8B"/>
    <w:rsid w:val="72C03760"/>
    <w:rsid w:val="72C71CFE"/>
    <w:rsid w:val="72DA147B"/>
    <w:rsid w:val="72DA6383"/>
    <w:rsid w:val="72EB7AA8"/>
    <w:rsid w:val="730056D4"/>
    <w:rsid w:val="73091F44"/>
    <w:rsid w:val="730A2FEA"/>
    <w:rsid w:val="731100D0"/>
    <w:rsid w:val="73194CC7"/>
    <w:rsid w:val="7324435B"/>
    <w:rsid w:val="73386AE0"/>
    <w:rsid w:val="73410162"/>
    <w:rsid w:val="737B1833"/>
    <w:rsid w:val="73813016"/>
    <w:rsid w:val="73814594"/>
    <w:rsid w:val="73B5314B"/>
    <w:rsid w:val="73C83553"/>
    <w:rsid w:val="73D44551"/>
    <w:rsid w:val="740830A0"/>
    <w:rsid w:val="744205FA"/>
    <w:rsid w:val="74520F6F"/>
    <w:rsid w:val="745713F7"/>
    <w:rsid w:val="745D1ED4"/>
    <w:rsid w:val="74652430"/>
    <w:rsid w:val="746D28F7"/>
    <w:rsid w:val="747845A2"/>
    <w:rsid w:val="747975B0"/>
    <w:rsid w:val="747D06DB"/>
    <w:rsid w:val="747F0523"/>
    <w:rsid w:val="748844C1"/>
    <w:rsid w:val="74A3099F"/>
    <w:rsid w:val="74AA539E"/>
    <w:rsid w:val="74AE1760"/>
    <w:rsid w:val="74BF3E22"/>
    <w:rsid w:val="74D718CB"/>
    <w:rsid w:val="74D90F3F"/>
    <w:rsid w:val="74EE06C6"/>
    <w:rsid w:val="74F70C03"/>
    <w:rsid w:val="750456E5"/>
    <w:rsid w:val="75536EA0"/>
    <w:rsid w:val="75593303"/>
    <w:rsid w:val="75594A72"/>
    <w:rsid w:val="755F2AA3"/>
    <w:rsid w:val="75685B21"/>
    <w:rsid w:val="75866692"/>
    <w:rsid w:val="75B1754B"/>
    <w:rsid w:val="75B21048"/>
    <w:rsid w:val="75BD38FE"/>
    <w:rsid w:val="75D71F0F"/>
    <w:rsid w:val="75DB51F6"/>
    <w:rsid w:val="760F79A7"/>
    <w:rsid w:val="761A5C12"/>
    <w:rsid w:val="76487BA4"/>
    <w:rsid w:val="765400C9"/>
    <w:rsid w:val="76551975"/>
    <w:rsid w:val="766602FA"/>
    <w:rsid w:val="76906063"/>
    <w:rsid w:val="769263F8"/>
    <w:rsid w:val="7698603E"/>
    <w:rsid w:val="769E14D8"/>
    <w:rsid w:val="76B025DD"/>
    <w:rsid w:val="76CC2071"/>
    <w:rsid w:val="76DF520A"/>
    <w:rsid w:val="76E37743"/>
    <w:rsid w:val="76EF5254"/>
    <w:rsid w:val="77216B22"/>
    <w:rsid w:val="772A7E01"/>
    <w:rsid w:val="773732DF"/>
    <w:rsid w:val="775949AC"/>
    <w:rsid w:val="77656F00"/>
    <w:rsid w:val="778950D0"/>
    <w:rsid w:val="778B0127"/>
    <w:rsid w:val="77A107DA"/>
    <w:rsid w:val="77A64BA4"/>
    <w:rsid w:val="77AA4FAA"/>
    <w:rsid w:val="77AE1E7B"/>
    <w:rsid w:val="77DE5FE5"/>
    <w:rsid w:val="781606B4"/>
    <w:rsid w:val="78175ED4"/>
    <w:rsid w:val="78252374"/>
    <w:rsid w:val="7839066A"/>
    <w:rsid w:val="78462963"/>
    <w:rsid w:val="785564F6"/>
    <w:rsid w:val="785E65EB"/>
    <w:rsid w:val="78601AC5"/>
    <w:rsid w:val="78711374"/>
    <w:rsid w:val="78727A0A"/>
    <w:rsid w:val="78782105"/>
    <w:rsid w:val="788B625E"/>
    <w:rsid w:val="78A502D8"/>
    <w:rsid w:val="78C63940"/>
    <w:rsid w:val="78E74F6B"/>
    <w:rsid w:val="78E91AC1"/>
    <w:rsid w:val="78ED24AA"/>
    <w:rsid w:val="78EE6AA4"/>
    <w:rsid w:val="78F01590"/>
    <w:rsid w:val="78F426EB"/>
    <w:rsid w:val="790623E2"/>
    <w:rsid w:val="7914796C"/>
    <w:rsid w:val="791959D4"/>
    <w:rsid w:val="7923186D"/>
    <w:rsid w:val="79270009"/>
    <w:rsid w:val="79290E85"/>
    <w:rsid w:val="79382E38"/>
    <w:rsid w:val="79526E14"/>
    <w:rsid w:val="795410AD"/>
    <w:rsid w:val="7959080F"/>
    <w:rsid w:val="79645575"/>
    <w:rsid w:val="79A91564"/>
    <w:rsid w:val="79C41E1F"/>
    <w:rsid w:val="79C457A2"/>
    <w:rsid w:val="79C51216"/>
    <w:rsid w:val="79CB43D6"/>
    <w:rsid w:val="79CF368B"/>
    <w:rsid w:val="79D65556"/>
    <w:rsid w:val="79EC2B6B"/>
    <w:rsid w:val="79F70F47"/>
    <w:rsid w:val="79FC62FF"/>
    <w:rsid w:val="7A1E7F8E"/>
    <w:rsid w:val="7A22758F"/>
    <w:rsid w:val="7A2F7C1B"/>
    <w:rsid w:val="7A4219DB"/>
    <w:rsid w:val="7A474803"/>
    <w:rsid w:val="7A741A0B"/>
    <w:rsid w:val="7A811DF7"/>
    <w:rsid w:val="7A8A3A33"/>
    <w:rsid w:val="7A914D8F"/>
    <w:rsid w:val="7A944818"/>
    <w:rsid w:val="7AB17487"/>
    <w:rsid w:val="7AB32EFD"/>
    <w:rsid w:val="7ABD75BC"/>
    <w:rsid w:val="7AE22BB5"/>
    <w:rsid w:val="7B103652"/>
    <w:rsid w:val="7B233D06"/>
    <w:rsid w:val="7B255DF3"/>
    <w:rsid w:val="7B356BED"/>
    <w:rsid w:val="7B402C92"/>
    <w:rsid w:val="7B660338"/>
    <w:rsid w:val="7B8D31FD"/>
    <w:rsid w:val="7B8D7211"/>
    <w:rsid w:val="7BA21B85"/>
    <w:rsid w:val="7BA33C90"/>
    <w:rsid w:val="7BAD177B"/>
    <w:rsid w:val="7BC12AF2"/>
    <w:rsid w:val="7BCC7E1C"/>
    <w:rsid w:val="7BD260C0"/>
    <w:rsid w:val="7BD45892"/>
    <w:rsid w:val="7BEF2BCE"/>
    <w:rsid w:val="7BF066D8"/>
    <w:rsid w:val="7BFD688C"/>
    <w:rsid w:val="7C04516B"/>
    <w:rsid w:val="7C057817"/>
    <w:rsid w:val="7C065EA1"/>
    <w:rsid w:val="7C0719E5"/>
    <w:rsid w:val="7C0F065F"/>
    <w:rsid w:val="7C1D0393"/>
    <w:rsid w:val="7C2D00FF"/>
    <w:rsid w:val="7C330D74"/>
    <w:rsid w:val="7C597C90"/>
    <w:rsid w:val="7C6D0241"/>
    <w:rsid w:val="7C782C0E"/>
    <w:rsid w:val="7C79273A"/>
    <w:rsid w:val="7C8B3C44"/>
    <w:rsid w:val="7CA91FA9"/>
    <w:rsid w:val="7CB844C1"/>
    <w:rsid w:val="7CC07946"/>
    <w:rsid w:val="7CD27241"/>
    <w:rsid w:val="7CE7246F"/>
    <w:rsid w:val="7CEE0F53"/>
    <w:rsid w:val="7D09282E"/>
    <w:rsid w:val="7D125336"/>
    <w:rsid w:val="7D190641"/>
    <w:rsid w:val="7D202003"/>
    <w:rsid w:val="7D4D0EB4"/>
    <w:rsid w:val="7D63439E"/>
    <w:rsid w:val="7D7F3E74"/>
    <w:rsid w:val="7D804905"/>
    <w:rsid w:val="7D87279C"/>
    <w:rsid w:val="7D9E0C12"/>
    <w:rsid w:val="7DB054FC"/>
    <w:rsid w:val="7DB32454"/>
    <w:rsid w:val="7DC32CC8"/>
    <w:rsid w:val="7DDF074B"/>
    <w:rsid w:val="7DEF6FE4"/>
    <w:rsid w:val="7DF12880"/>
    <w:rsid w:val="7DFC7F87"/>
    <w:rsid w:val="7E054BDE"/>
    <w:rsid w:val="7E284CF3"/>
    <w:rsid w:val="7E2D2A52"/>
    <w:rsid w:val="7E5D553F"/>
    <w:rsid w:val="7E6159AC"/>
    <w:rsid w:val="7E663658"/>
    <w:rsid w:val="7E730738"/>
    <w:rsid w:val="7E8A214F"/>
    <w:rsid w:val="7E9063BF"/>
    <w:rsid w:val="7EAF537D"/>
    <w:rsid w:val="7ECD4A99"/>
    <w:rsid w:val="7ECF30D1"/>
    <w:rsid w:val="7EE27E29"/>
    <w:rsid w:val="7EF242E2"/>
    <w:rsid w:val="7F0B25EA"/>
    <w:rsid w:val="7F0B558B"/>
    <w:rsid w:val="7F212CFC"/>
    <w:rsid w:val="7F510AF4"/>
    <w:rsid w:val="7F7958D7"/>
    <w:rsid w:val="7F826E3C"/>
    <w:rsid w:val="7F910479"/>
    <w:rsid w:val="7F993148"/>
    <w:rsid w:val="7FA9374C"/>
    <w:rsid w:val="7FBC22A5"/>
    <w:rsid w:val="7FE14A5F"/>
    <w:rsid w:val="7FE225FB"/>
    <w:rsid w:val="7FE45D30"/>
    <w:rsid w:val="7FE87CE6"/>
    <w:rsid w:val="7FF04236"/>
    <w:rsid w:val="7FF6471E"/>
    <w:rsid w:val="7F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2165</Words>
  <Characters>2181</Characters>
  <Lines>0</Lines>
  <Paragraphs>0</Paragraphs>
  <TotalTime>0</TotalTime>
  <ScaleCrop>false</ScaleCrop>
  <LinksUpToDate>false</LinksUpToDate>
  <CharactersWithSpaces>2231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2020-06-16T01:05:00Z</dcterms:created>
  <dc:creator>吴朝文</dc:creator>
  <cp:lastModifiedBy>彩虹</cp:lastModifiedBy>
  <cp:lastPrinted>2021-08-09T09:32:00Z</cp:lastPrinted>
  <dcterms:modified xsi:type="dcterms:W3CDTF">2025-09-11T08:44:41Z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eyJoZGlkIjoiM2RkOTc3OWNmN2I4YTNmZDAxZTRmZGUzOWNlOTEyMDciLCJ1c2VySWQiOiIxMDQ0MjkxMTYxIn0=</vt:lpwstr>
  </property>
  <property fmtid="{D5CDD505-2E9C-101B-9397-08002B2CF9AE}" pid="4" name="ICV">
    <vt:lpwstr>082A6A002D0E49E0941602E8385CBA7D_13</vt:lpwstr>
  </property>
</Properties>
</file>